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55"/>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801"/>
        <w:gridCol w:w="7167"/>
      </w:tblGrid>
      <w:tr w:rsidR="007504B7" w:rsidRPr="00820337" w14:paraId="2F20EA46" w14:textId="77777777" w:rsidTr="008D12C9">
        <w:trPr>
          <w:trHeight w:val="454"/>
        </w:trPr>
        <w:tc>
          <w:tcPr>
            <w:tcW w:w="1405" w:type="pct"/>
            <w:shd w:val="clear" w:color="auto" w:fill="auto"/>
            <w:vAlign w:val="center"/>
          </w:tcPr>
          <w:p w14:paraId="3B0EE5FB" w14:textId="77777777" w:rsidR="007504B7" w:rsidRPr="00820337" w:rsidRDefault="007504B7" w:rsidP="008D12C9">
            <w:pPr>
              <w:pStyle w:val="PolicyBox"/>
              <w:framePr w:hSpace="0" w:wrap="auto" w:vAnchor="margin" w:xAlign="left" w:yAlign="inline"/>
              <w:suppressOverlap w:val="0"/>
              <w:rPr>
                <w:rFonts w:ascii="Arial Narrow" w:hAnsi="Arial Narrow"/>
                <w:sz w:val="24"/>
                <w:szCs w:val="24"/>
              </w:rPr>
            </w:pPr>
            <w:r w:rsidRPr="00820337">
              <w:rPr>
                <w:rFonts w:ascii="Arial Narrow" w:hAnsi="Arial Narrow"/>
                <w:sz w:val="24"/>
                <w:szCs w:val="24"/>
              </w:rPr>
              <w:t>APPLICABLE TO</w:t>
            </w:r>
          </w:p>
        </w:tc>
        <w:tc>
          <w:tcPr>
            <w:tcW w:w="3595" w:type="pct"/>
            <w:shd w:val="clear" w:color="auto" w:fill="auto"/>
            <w:vAlign w:val="center"/>
          </w:tcPr>
          <w:p w14:paraId="45998F72" w14:textId="77777777" w:rsidR="007504B7" w:rsidRPr="00820337" w:rsidRDefault="005123A3" w:rsidP="008D12C9">
            <w:pPr>
              <w:spacing w:after="0"/>
              <w:rPr>
                <w:rFonts w:ascii="Arial Narrow" w:hAnsi="Arial Narrow"/>
                <w:sz w:val="24"/>
                <w:szCs w:val="24"/>
              </w:rPr>
            </w:pPr>
            <w:r w:rsidRPr="00820337">
              <w:rPr>
                <w:rFonts w:ascii="Arial Narrow" w:hAnsi="Arial Narrow"/>
                <w:sz w:val="24"/>
                <w:szCs w:val="24"/>
              </w:rPr>
              <w:t>All Staff, Students and Parents at St Paul’s Catholic College Booragul</w:t>
            </w:r>
          </w:p>
        </w:tc>
      </w:tr>
      <w:tr w:rsidR="007504B7" w:rsidRPr="00820337" w14:paraId="5B0CF490" w14:textId="77777777" w:rsidTr="008D12C9">
        <w:trPr>
          <w:trHeight w:val="454"/>
        </w:trPr>
        <w:tc>
          <w:tcPr>
            <w:tcW w:w="1405" w:type="pct"/>
            <w:shd w:val="clear" w:color="auto" w:fill="auto"/>
            <w:vAlign w:val="center"/>
          </w:tcPr>
          <w:p w14:paraId="1CC83B73" w14:textId="77777777" w:rsidR="007504B7" w:rsidRPr="00820337" w:rsidRDefault="007504B7" w:rsidP="008D12C9">
            <w:pPr>
              <w:pStyle w:val="PolicyBox"/>
              <w:framePr w:hSpace="0" w:wrap="auto" w:vAnchor="margin" w:xAlign="left" w:yAlign="inline"/>
              <w:suppressOverlap w:val="0"/>
              <w:rPr>
                <w:rFonts w:ascii="Arial Narrow" w:hAnsi="Arial Narrow"/>
                <w:sz w:val="24"/>
                <w:szCs w:val="24"/>
              </w:rPr>
            </w:pPr>
            <w:r w:rsidRPr="00820337">
              <w:rPr>
                <w:rFonts w:ascii="Arial Narrow" w:hAnsi="Arial Narrow"/>
                <w:sz w:val="24"/>
                <w:szCs w:val="24"/>
              </w:rPr>
              <w:t>DOCUMENT OWNER</w:t>
            </w:r>
          </w:p>
        </w:tc>
        <w:tc>
          <w:tcPr>
            <w:tcW w:w="3595" w:type="pct"/>
            <w:shd w:val="clear" w:color="auto" w:fill="auto"/>
            <w:vAlign w:val="center"/>
          </w:tcPr>
          <w:p w14:paraId="489D7136" w14:textId="77777777" w:rsidR="007504B7" w:rsidRPr="00820337" w:rsidRDefault="001C54CF" w:rsidP="008D12C9">
            <w:pPr>
              <w:spacing w:after="0"/>
              <w:rPr>
                <w:rFonts w:ascii="Arial Narrow" w:hAnsi="Arial Narrow"/>
                <w:sz w:val="24"/>
                <w:szCs w:val="24"/>
              </w:rPr>
            </w:pPr>
            <w:r w:rsidRPr="00820337">
              <w:rPr>
                <w:rFonts w:ascii="Arial Narrow" w:hAnsi="Arial Narrow"/>
                <w:sz w:val="24"/>
                <w:szCs w:val="24"/>
              </w:rPr>
              <w:t>Assistant Principal – Community and Wellbeing</w:t>
            </w:r>
          </w:p>
        </w:tc>
      </w:tr>
      <w:tr w:rsidR="007504B7" w:rsidRPr="00820337" w14:paraId="474F411F" w14:textId="77777777" w:rsidTr="008D12C9">
        <w:trPr>
          <w:trHeight w:val="454"/>
        </w:trPr>
        <w:tc>
          <w:tcPr>
            <w:tcW w:w="1405" w:type="pct"/>
            <w:shd w:val="clear" w:color="auto" w:fill="auto"/>
            <w:vAlign w:val="center"/>
          </w:tcPr>
          <w:p w14:paraId="1B0F3140" w14:textId="77777777" w:rsidR="007504B7" w:rsidRPr="00820337" w:rsidRDefault="007504B7" w:rsidP="008D12C9">
            <w:pPr>
              <w:pStyle w:val="PolicyBox"/>
              <w:framePr w:hSpace="0" w:wrap="auto" w:vAnchor="margin" w:xAlign="left" w:yAlign="inline"/>
              <w:suppressOverlap w:val="0"/>
              <w:rPr>
                <w:rFonts w:ascii="Arial Narrow" w:hAnsi="Arial Narrow"/>
                <w:sz w:val="24"/>
                <w:szCs w:val="24"/>
              </w:rPr>
            </w:pPr>
            <w:r w:rsidRPr="00820337">
              <w:rPr>
                <w:rFonts w:ascii="Arial Narrow" w:hAnsi="Arial Narrow"/>
                <w:sz w:val="24"/>
                <w:szCs w:val="24"/>
              </w:rPr>
              <w:t>APPROVAL DATE</w:t>
            </w:r>
          </w:p>
        </w:tc>
        <w:tc>
          <w:tcPr>
            <w:tcW w:w="3595" w:type="pct"/>
            <w:shd w:val="clear" w:color="auto" w:fill="auto"/>
            <w:vAlign w:val="center"/>
          </w:tcPr>
          <w:p w14:paraId="30E11E2C" w14:textId="38759ED2" w:rsidR="007504B7" w:rsidRPr="00820337" w:rsidRDefault="00A55636" w:rsidP="008D12C9">
            <w:pPr>
              <w:spacing w:after="0"/>
              <w:rPr>
                <w:rFonts w:ascii="Arial Narrow" w:hAnsi="Arial Narrow"/>
                <w:sz w:val="24"/>
                <w:szCs w:val="24"/>
              </w:rPr>
            </w:pPr>
            <w:r w:rsidRPr="00820337">
              <w:rPr>
                <w:rFonts w:ascii="Arial Narrow" w:hAnsi="Arial Narrow"/>
                <w:sz w:val="24"/>
                <w:szCs w:val="24"/>
              </w:rPr>
              <w:t>June 27</w:t>
            </w:r>
            <w:r w:rsidRPr="00820337">
              <w:rPr>
                <w:rFonts w:ascii="Arial Narrow" w:hAnsi="Arial Narrow"/>
                <w:sz w:val="24"/>
                <w:szCs w:val="24"/>
                <w:vertAlign w:val="superscript"/>
              </w:rPr>
              <w:t>th</w:t>
            </w:r>
            <w:r w:rsidRPr="00820337">
              <w:rPr>
                <w:rFonts w:ascii="Arial Narrow" w:hAnsi="Arial Narrow"/>
                <w:sz w:val="24"/>
                <w:szCs w:val="24"/>
              </w:rPr>
              <w:t xml:space="preserve"> 2018</w:t>
            </w:r>
          </w:p>
        </w:tc>
      </w:tr>
      <w:tr w:rsidR="007504B7" w:rsidRPr="00820337" w14:paraId="16ECDD49" w14:textId="77777777" w:rsidTr="008D12C9">
        <w:trPr>
          <w:trHeight w:val="454"/>
        </w:trPr>
        <w:tc>
          <w:tcPr>
            <w:tcW w:w="1405" w:type="pct"/>
            <w:shd w:val="clear" w:color="auto" w:fill="auto"/>
            <w:vAlign w:val="center"/>
          </w:tcPr>
          <w:p w14:paraId="46821283" w14:textId="77777777" w:rsidR="007504B7" w:rsidRPr="00820337" w:rsidRDefault="007504B7" w:rsidP="008D12C9">
            <w:pPr>
              <w:pStyle w:val="PolicyBox"/>
              <w:framePr w:hSpace="0" w:wrap="auto" w:vAnchor="margin" w:xAlign="left" w:yAlign="inline"/>
              <w:suppressOverlap w:val="0"/>
              <w:rPr>
                <w:rFonts w:ascii="Arial Narrow" w:hAnsi="Arial Narrow"/>
                <w:sz w:val="24"/>
                <w:szCs w:val="24"/>
              </w:rPr>
            </w:pPr>
            <w:r w:rsidRPr="00820337">
              <w:rPr>
                <w:rFonts w:ascii="Arial Narrow" w:hAnsi="Arial Narrow"/>
                <w:sz w:val="24"/>
                <w:szCs w:val="24"/>
              </w:rPr>
              <w:t>APPROVED BY</w:t>
            </w:r>
          </w:p>
        </w:tc>
        <w:tc>
          <w:tcPr>
            <w:tcW w:w="3595" w:type="pct"/>
            <w:shd w:val="clear" w:color="auto" w:fill="auto"/>
            <w:vAlign w:val="center"/>
          </w:tcPr>
          <w:p w14:paraId="070CF3AD" w14:textId="77777777" w:rsidR="007504B7" w:rsidRPr="00820337" w:rsidRDefault="001C54CF" w:rsidP="008D12C9">
            <w:pPr>
              <w:spacing w:after="0"/>
              <w:rPr>
                <w:rFonts w:ascii="Arial Narrow" w:hAnsi="Arial Narrow"/>
                <w:sz w:val="24"/>
                <w:szCs w:val="24"/>
              </w:rPr>
            </w:pPr>
            <w:r w:rsidRPr="00820337">
              <w:rPr>
                <w:rFonts w:ascii="Arial Narrow" w:hAnsi="Arial Narrow"/>
                <w:sz w:val="24"/>
                <w:szCs w:val="24"/>
              </w:rPr>
              <w:t>Principal</w:t>
            </w:r>
          </w:p>
        </w:tc>
      </w:tr>
      <w:tr w:rsidR="007504B7" w:rsidRPr="00820337" w14:paraId="30FD9D0D" w14:textId="77777777" w:rsidTr="008D12C9">
        <w:trPr>
          <w:trHeight w:val="454"/>
        </w:trPr>
        <w:tc>
          <w:tcPr>
            <w:tcW w:w="1405" w:type="pct"/>
            <w:shd w:val="clear" w:color="auto" w:fill="auto"/>
            <w:vAlign w:val="center"/>
          </w:tcPr>
          <w:p w14:paraId="17F1FE28" w14:textId="77777777" w:rsidR="007504B7" w:rsidRPr="00820337" w:rsidRDefault="007504B7" w:rsidP="008D12C9">
            <w:pPr>
              <w:pStyle w:val="PolicyBox"/>
              <w:framePr w:hSpace="0" w:wrap="auto" w:vAnchor="margin" w:xAlign="left" w:yAlign="inline"/>
              <w:suppressOverlap w:val="0"/>
              <w:rPr>
                <w:rFonts w:ascii="Arial Narrow" w:hAnsi="Arial Narrow"/>
                <w:sz w:val="24"/>
                <w:szCs w:val="24"/>
              </w:rPr>
            </w:pPr>
            <w:r w:rsidRPr="00820337">
              <w:rPr>
                <w:rFonts w:ascii="Arial Narrow" w:hAnsi="Arial Narrow"/>
                <w:sz w:val="24"/>
                <w:szCs w:val="24"/>
              </w:rPr>
              <w:t>LAST REVIEW DATE/S</w:t>
            </w:r>
          </w:p>
        </w:tc>
        <w:tc>
          <w:tcPr>
            <w:tcW w:w="3595" w:type="pct"/>
            <w:shd w:val="clear" w:color="auto" w:fill="auto"/>
            <w:vAlign w:val="center"/>
          </w:tcPr>
          <w:p w14:paraId="39B006B2" w14:textId="3EB8B159" w:rsidR="007504B7" w:rsidRPr="00D61814" w:rsidRDefault="002314F6" w:rsidP="008D12C9">
            <w:pPr>
              <w:spacing w:after="0"/>
              <w:rPr>
                <w:rFonts w:ascii="Arial Narrow" w:hAnsi="Arial Narrow"/>
                <w:color w:val="000000" w:themeColor="text1"/>
                <w:sz w:val="24"/>
                <w:szCs w:val="24"/>
              </w:rPr>
            </w:pPr>
            <w:r w:rsidRPr="00D61814">
              <w:rPr>
                <w:rFonts w:ascii="Arial Narrow" w:hAnsi="Arial Narrow"/>
                <w:color w:val="000000" w:themeColor="text1"/>
                <w:sz w:val="24"/>
                <w:szCs w:val="24"/>
              </w:rPr>
              <w:t>October 2022</w:t>
            </w:r>
          </w:p>
        </w:tc>
      </w:tr>
      <w:tr w:rsidR="007504B7" w:rsidRPr="00820337" w14:paraId="4A2B7AA7" w14:textId="77777777" w:rsidTr="008D12C9">
        <w:trPr>
          <w:trHeight w:val="454"/>
        </w:trPr>
        <w:tc>
          <w:tcPr>
            <w:tcW w:w="1405" w:type="pct"/>
            <w:shd w:val="clear" w:color="auto" w:fill="auto"/>
            <w:vAlign w:val="center"/>
          </w:tcPr>
          <w:p w14:paraId="0C7ED305" w14:textId="77777777" w:rsidR="007504B7" w:rsidRPr="00820337" w:rsidRDefault="007504B7" w:rsidP="008D12C9">
            <w:pPr>
              <w:pStyle w:val="PolicyBox"/>
              <w:framePr w:hSpace="0" w:wrap="auto" w:vAnchor="margin" w:xAlign="left" w:yAlign="inline"/>
              <w:suppressOverlap w:val="0"/>
              <w:rPr>
                <w:rFonts w:ascii="Arial Narrow" w:hAnsi="Arial Narrow"/>
                <w:sz w:val="24"/>
                <w:szCs w:val="24"/>
              </w:rPr>
            </w:pPr>
            <w:r w:rsidRPr="00820337">
              <w:rPr>
                <w:rFonts w:ascii="Arial Narrow" w:hAnsi="Arial Narrow"/>
                <w:sz w:val="24"/>
                <w:szCs w:val="24"/>
              </w:rPr>
              <w:t>NEXT REVIEW DATE</w:t>
            </w:r>
          </w:p>
        </w:tc>
        <w:tc>
          <w:tcPr>
            <w:tcW w:w="3595" w:type="pct"/>
            <w:shd w:val="clear" w:color="auto" w:fill="auto"/>
            <w:vAlign w:val="center"/>
          </w:tcPr>
          <w:p w14:paraId="78720B61" w14:textId="3138AF54" w:rsidR="007504B7" w:rsidRPr="00D61814" w:rsidRDefault="00820337" w:rsidP="008D12C9">
            <w:pPr>
              <w:spacing w:after="0"/>
              <w:rPr>
                <w:rFonts w:ascii="Arial Narrow" w:hAnsi="Arial Narrow"/>
                <w:color w:val="000000" w:themeColor="text1"/>
                <w:sz w:val="24"/>
                <w:szCs w:val="24"/>
              </w:rPr>
            </w:pPr>
            <w:r w:rsidRPr="00D61814">
              <w:rPr>
                <w:rFonts w:ascii="Arial Narrow" w:hAnsi="Arial Narrow"/>
                <w:color w:val="000000" w:themeColor="text1"/>
                <w:sz w:val="24"/>
                <w:szCs w:val="24"/>
              </w:rPr>
              <w:t>December</w:t>
            </w:r>
            <w:r w:rsidR="00147F41" w:rsidRPr="00D61814">
              <w:rPr>
                <w:rFonts w:ascii="Arial Narrow" w:hAnsi="Arial Narrow"/>
                <w:color w:val="000000" w:themeColor="text1"/>
                <w:sz w:val="24"/>
                <w:szCs w:val="24"/>
              </w:rPr>
              <w:t xml:space="preserve"> 202</w:t>
            </w:r>
            <w:r w:rsidR="002314F6" w:rsidRPr="00D61814">
              <w:rPr>
                <w:rFonts w:ascii="Arial Narrow" w:hAnsi="Arial Narrow"/>
                <w:color w:val="000000" w:themeColor="text1"/>
                <w:sz w:val="24"/>
                <w:szCs w:val="24"/>
              </w:rPr>
              <w:t>3</w:t>
            </w:r>
          </w:p>
        </w:tc>
      </w:tr>
      <w:tr w:rsidR="007504B7" w:rsidRPr="00820337" w14:paraId="2F90E690" w14:textId="77777777" w:rsidTr="008D12C9">
        <w:trPr>
          <w:trHeight w:val="454"/>
        </w:trPr>
        <w:tc>
          <w:tcPr>
            <w:tcW w:w="1405" w:type="pct"/>
            <w:shd w:val="clear" w:color="auto" w:fill="auto"/>
            <w:vAlign w:val="center"/>
          </w:tcPr>
          <w:p w14:paraId="010D4099" w14:textId="77777777" w:rsidR="007504B7" w:rsidRPr="00820337" w:rsidRDefault="007504B7" w:rsidP="008D12C9">
            <w:pPr>
              <w:pStyle w:val="PolicyBox"/>
              <w:framePr w:hSpace="0" w:wrap="auto" w:vAnchor="margin" w:xAlign="left" w:yAlign="inline"/>
              <w:suppressOverlap w:val="0"/>
              <w:rPr>
                <w:rFonts w:ascii="Arial Narrow" w:hAnsi="Arial Narrow"/>
                <w:sz w:val="24"/>
                <w:szCs w:val="24"/>
              </w:rPr>
            </w:pPr>
            <w:r w:rsidRPr="00820337">
              <w:rPr>
                <w:rFonts w:ascii="Arial Narrow" w:hAnsi="Arial Narrow"/>
                <w:sz w:val="24"/>
                <w:szCs w:val="24"/>
              </w:rPr>
              <w:t>RELATED DOCUMENTS</w:t>
            </w:r>
          </w:p>
        </w:tc>
        <w:tc>
          <w:tcPr>
            <w:tcW w:w="3595" w:type="pct"/>
            <w:shd w:val="clear" w:color="auto" w:fill="auto"/>
            <w:vAlign w:val="center"/>
          </w:tcPr>
          <w:p w14:paraId="7473DE95" w14:textId="4798D767" w:rsidR="00673595" w:rsidRDefault="00673595" w:rsidP="008D12C9">
            <w:pPr>
              <w:spacing w:after="0"/>
              <w:rPr>
                <w:rFonts w:ascii="Arial Narrow" w:hAnsi="Arial Narrow"/>
                <w:sz w:val="24"/>
                <w:szCs w:val="24"/>
              </w:rPr>
            </w:pPr>
            <w:r w:rsidRPr="00820337">
              <w:rPr>
                <w:rFonts w:ascii="Arial Narrow" w:hAnsi="Arial Narrow"/>
                <w:sz w:val="24"/>
                <w:szCs w:val="24"/>
              </w:rPr>
              <w:t>Media</w:t>
            </w:r>
            <w:r w:rsidR="00C9122D">
              <w:rPr>
                <w:rFonts w:ascii="Arial Narrow" w:hAnsi="Arial Narrow"/>
                <w:sz w:val="24"/>
                <w:szCs w:val="24"/>
              </w:rPr>
              <w:t xml:space="preserve"> Policy</w:t>
            </w:r>
            <w:r w:rsidR="000D0C39">
              <w:rPr>
                <w:rFonts w:ascii="Arial Narrow" w:hAnsi="Arial Narrow"/>
                <w:sz w:val="24"/>
                <w:szCs w:val="24"/>
              </w:rPr>
              <w:t xml:space="preserve"> 2022</w:t>
            </w:r>
          </w:p>
          <w:p w14:paraId="26B7A420" w14:textId="6DD4A390" w:rsidR="000D0C39" w:rsidRPr="00820337" w:rsidRDefault="000D0C39" w:rsidP="008D12C9">
            <w:pPr>
              <w:spacing w:after="0"/>
              <w:rPr>
                <w:rFonts w:ascii="Arial Narrow" w:hAnsi="Arial Narrow"/>
                <w:sz w:val="24"/>
                <w:szCs w:val="24"/>
              </w:rPr>
            </w:pPr>
            <w:r>
              <w:rPr>
                <w:rFonts w:ascii="Arial Narrow" w:hAnsi="Arial Narrow"/>
                <w:sz w:val="24"/>
                <w:szCs w:val="24"/>
              </w:rPr>
              <w:t>Social Media Acceptable Community Use and Content Policy 2016</w:t>
            </w:r>
          </w:p>
          <w:p w14:paraId="6C888E27" w14:textId="47669D08" w:rsidR="00673595" w:rsidRDefault="00673595" w:rsidP="008D12C9">
            <w:pPr>
              <w:spacing w:after="0"/>
              <w:rPr>
                <w:rFonts w:ascii="Arial Narrow" w:hAnsi="Arial Narrow"/>
                <w:sz w:val="24"/>
                <w:szCs w:val="24"/>
              </w:rPr>
            </w:pPr>
            <w:r w:rsidRPr="00820337">
              <w:rPr>
                <w:rFonts w:ascii="Arial Narrow" w:hAnsi="Arial Narrow"/>
                <w:sz w:val="24"/>
                <w:szCs w:val="24"/>
              </w:rPr>
              <w:t xml:space="preserve">Anti-Bullying </w:t>
            </w:r>
            <w:r w:rsidR="000D0C39">
              <w:rPr>
                <w:rFonts w:ascii="Arial Narrow" w:hAnsi="Arial Narrow"/>
                <w:sz w:val="24"/>
                <w:szCs w:val="24"/>
              </w:rPr>
              <w:t xml:space="preserve">Policy for Students Policy </w:t>
            </w:r>
            <w:r w:rsidRPr="00820337">
              <w:rPr>
                <w:rFonts w:ascii="Arial Narrow" w:hAnsi="Arial Narrow"/>
                <w:sz w:val="24"/>
                <w:szCs w:val="24"/>
              </w:rPr>
              <w:t>201</w:t>
            </w:r>
            <w:r w:rsidR="000D0C39">
              <w:rPr>
                <w:rFonts w:ascii="Arial Narrow" w:hAnsi="Arial Narrow"/>
                <w:sz w:val="24"/>
                <w:szCs w:val="24"/>
              </w:rPr>
              <w:t>9</w:t>
            </w:r>
          </w:p>
          <w:p w14:paraId="6E27165F" w14:textId="4740CB42" w:rsidR="000D0C39" w:rsidRPr="00820337" w:rsidRDefault="000D0C39" w:rsidP="008D12C9">
            <w:pPr>
              <w:spacing w:after="0"/>
              <w:rPr>
                <w:rFonts w:ascii="Arial Narrow" w:hAnsi="Arial Narrow"/>
                <w:sz w:val="24"/>
                <w:szCs w:val="24"/>
              </w:rPr>
            </w:pPr>
            <w:r>
              <w:rPr>
                <w:rFonts w:ascii="Arial Narrow" w:hAnsi="Arial Narrow"/>
                <w:sz w:val="24"/>
                <w:szCs w:val="24"/>
              </w:rPr>
              <w:t>Suspension, Expulsion and Exclusion Procedures 2019</w:t>
            </w:r>
          </w:p>
          <w:p w14:paraId="4DC26ED2" w14:textId="297E5B78" w:rsidR="00673595" w:rsidRDefault="00673595" w:rsidP="008D12C9">
            <w:pPr>
              <w:spacing w:after="0"/>
              <w:rPr>
                <w:rFonts w:ascii="Arial Narrow" w:hAnsi="Arial Narrow"/>
                <w:sz w:val="24"/>
                <w:szCs w:val="24"/>
              </w:rPr>
            </w:pPr>
            <w:r w:rsidRPr="00820337">
              <w:rPr>
                <w:rFonts w:ascii="Arial Narrow" w:hAnsi="Arial Narrow"/>
                <w:sz w:val="24"/>
                <w:szCs w:val="24"/>
              </w:rPr>
              <w:t>Complaints Resolution Policy 20</w:t>
            </w:r>
            <w:r w:rsidR="00C9122D">
              <w:rPr>
                <w:rFonts w:ascii="Arial Narrow" w:hAnsi="Arial Narrow"/>
                <w:sz w:val="24"/>
                <w:szCs w:val="24"/>
              </w:rPr>
              <w:t>22</w:t>
            </w:r>
          </w:p>
          <w:p w14:paraId="6F87DF2F" w14:textId="53749105" w:rsidR="00C9122D" w:rsidRPr="00820337" w:rsidRDefault="00C9122D" w:rsidP="008D12C9">
            <w:pPr>
              <w:spacing w:after="0"/>
              <w:rPr>
                <w:rFonts w:ascii="Arial Narrow" w:hAnsi="Arial Narrow"/>
                <w:sz w:val="24"/>
                <w:szCs w:val="24"/>
              </w:rPr>
            </w:pPr>
            <w:r>
              <w:rPr>
                <w:rFonts w:ascii="Arial Narrow" w:hAnsi="Arial Narrow"/>
                <w:sz w:val="24"/>
                <w:szCs w:val="24"/>
              </w:rPr>
              <w:t>Complaints Resolution Diocesan Procedure 2022</w:t>
            </w:r>
          </w:p>
          <w:p w14:paraId="567B74E9" w14:textId="20731E71" w:rsidR="00006722" w:rsidRDefault="000D0C39" w:rsidP="008D12C9">
            <w:pPr>
              <w:spacing w:after="0"/>
              <w:rPr>
                <w:rFonts w:ascii="Arial Narrow" w:hAnsi="Arial Narrow"/>
                <w:sz w:val="24"/>
                <w:szCs w:val="24"/>
              </w:rPr>
            </w:pPr>
            <w:r>
              <w:rPr>
                <w:rFonts w:ascii="Arial Narrow" w:hAnsi="Arial Narrow"/>
                <w:sz w:val="24"/>
                <w:szCs w:val="24"/>
              </w:rPr>
              <w:t>Student Wellbeing and Pastoral Care Policy 2022</w:t>
            </w:r>
          </w:p>
          <w:p w14:paraId="7B638E25" w14:textId="2353DE2E" w:rsidR="000D0C39" w:rsidRPr="00820337" w:rsidRDefault="000D0C39" w:rsidP="008D12C9">
            <w:pPr>
              <w:spacing w:after="0"/>
              <w:rPr>
                <w:rFonts w:ascii="Arial Narrow" w:hAnsi="Arial Narrow"/>
                <w:sz w:val="24"/>
                <w:szCs w:val="24"/>
              </w:rPr>
            </w:pPr>
            <w:r>
              <w:rPr>
                <w:rFonts w:ascii="Arial Narrow" w:hAnsi="Arial Narrow"/>
                <w:sz w:val="24"/>
                <w:szCs w:val="24"/>
              </w:rPr>
              <w:t>Students Wellbeing and Pastoral Care Framework 2022</w:t>
            </w:r>
          </w:p>
          <w:p w14:paraId="3883B3AE" w14:textId="5E46009D" w:rsidR="008D27D0" w:rsidRPr="00820337" w:rsidRDefault="008D27D0" w:rsidP="008D12C9">
            <w:pPr>
              <w:spacing w:after="0"/>
              <w:rPr>
                <w:rFonts w:ascii="Arial Narrow" w:hAnsi="Arial Narrow"/>
                <w:sz w:val="24"/>
                <w:szCs w:val="24"/>
              </w:rPr>
            </w:pPr>
            <w:r w:rsidRPr="00820337">
              <w:rPr>
                <w:rFonts w:ascii="Arial Narrow" w:hAnsi="Arial Narrow"/>
                <w:sz w:val="24"/>
                <w:szCs w:val="24"/>
              </w:rPr>
              <w:t>Cyber Safety Agreement</w:t>
            </w:r>
          </w:p>
        </w:tc>
      </w:tr>
    </w:tbl>
    <w:p w14:paraId="64E9FFAC" w14:textId="6EC94589" w:rsidR="00462072" w:rsidRPr="00820337" w:rsidRDefault="008D12C9" w:rsidP="00144C09">
      <w:pPr>
        <w:pStyle w:val="NoSpacing"/>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84864" behindDoc="0" locked="0" layoutInCell="1" allowOverlap="1" wp14:anchorId="3A7D9DB1" wp14:editId="2EABE4B4">
                <wp:simplePos x="0" y="0"/>
                <wp:positionH relativeFrom="column">
                  <wp:posOffset>110194</wp:posOffset>
                </wp:positionH>
                <wp:positionV relativeFrom="paragraph">
                  <wp:posOffset>-507879</wp:posOffset>
                </wp:positionV>
                <wp:extent cx="1289798" cy="638827"/>
                <wp:effectExtent l="0" t="0" r="24765" b="27940"/>
                <wp:wrapNone/>
                <wp:docPr id="31" name="Text Box 31"/>
                <wp:cNvGraphicFramePr/>
                <a:graphic xmlns:a="http://schemas.openxmlformats.org/drawingml/2006/main">
                  <a:graphicData uri="http://schemas.microsoft.com/office/word/2010/wordprocessingShape">
                    <wps:wsp>
                      <wps:cNvSpPr txBox="1"/>
                      <wps:spPr>
                        <a:xfrm>
                          <a:off x="0" y="0"/>
                          <a:ext cx="1289798" cy="638827"/>
                        </a:xfrm>
                        <a:prstGeom prst="rect">
                          <a:avLst/>
                        </a:prstGeom>
                        <a:solidFill>
                          <a:schemeClr val="lt1"/>
                        </a:solidFill>
                        <a:ln w="6350">
                          <a:solidFill>
                            <a:prstClr val="black"/>
                          </a:solidFill>
                        </a:ln>
                      </wps:spPr>
                      <wps:txbx>
                        <w:txbxContent>
                          <w:p w14:paraId="1E824C3C" w14:textId="05AE3F24" w:rsidR="008D12C9" w:rsidRDefault="008D12C9">
                            <w:r>
                              <w:rPr>
                                <w:noProof/>
                              </w:rPr>
                              <w:drawing>
                                <wp:inline distT="0" distB="0" distL="0" distR="0" wp14:anchorId="0B3D8CC8" wp14:editId="7E2BCA8B">
                                  <wp:extent cx="954405" cy="509270"/>
                                  <wp:effectExtent l="0" t="0" r="0" b="5080"/>
                                  <wp:docPr id="192" name="Picture 19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405" cy="509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D9DB1" id="_x0000_t202" coordsize="21600,21600" o:spt="202" path="m,l,21600r21600,l21600,xe">
                <v:stroke joinstyle="miter"/>
                <v:path gradientshapeok="t" o:connecttype="rect"/>
              </v:shapetype>
              <v:shape id="Text Box 31" o:spid="_x0000_s1026" type="#_x0000_t202" style="position:absolute;margin-left:8.7pt;margin-top:-40pt;width:101.55pt;height:5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" fillcolor="white [3201]" strokeweight=".5pt">
                <v:textbox>
                  <w:txbxContent>
                    <w:p w14:paraId="1E824C3C" w14:textId="05AE3F24" w:rsidR="008D12C9" w:rsidRDefault="008D12C9">
                      <w:r>
                        <w:rPr>
                          <w:noProof/>
                        </w:rPr>
                        <w:drawing>
                          <wp:inline distT="0" distB="0" distL="0" distR="0" wp14:anchorId="0B3D8CC8" wp14:editId="7E2BCA8B">
                            <wp:extent cx="954405" cy="509270"/>
                            <wp:effectExtent l="0" t="0" r="0" b="5080"/>
                            <wp:docPr id="192" name="Picture 19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405" cy="509270"/>
                                    </a:xfrm>
                                    <a:prstGeom prst="rect">
                                      <a:avLst/>
                                    </a:prstGeom>
                                    <a:noFill/>
                                    <a:ln>
                                      <a:noFill/>
                                    </a:ln>
                                  </pic:spPr>
                                </pic:pic>
                              </a:graphicData>
                            </a:graphic>
                          </wp:inline>
                        </w:drawing>
                      </w:r>
                    </w:p>
                  </w:txbxContent>
                </v:textbox>
              </v:shape>
            </w:pict>
          </mc:Fallback>
        </mc:AlternateContent>
      </w:r>
    </w:p>
    <w:p w14:paraId="00024FC4" w14:textId="757638DC" w:rsidR="00462072" w:rsidRPr="00D61814" w:rsidRDefault="00067966" w:rsidP="00D61814">
      <w:pPr>
        <w:rPr>
          <w:rFonts w:ascii="Arial Narrow" w:hAnsi="Arial Narrow"/>
          <w:b/>
          <w:bCs/>
          <w:sz w:val="36"/>
          <w:szCs w:val="36"/>
        </w:rPr>
      </w:pPr>
      <w:r w:rsidRPr="00D61814">
        <w:rPr>
          <w:rFonts w:ascii="Arial Narrow" w:hAnsi="Arial Narrow"/>
          <w:b/>
          <w:bCs/>
          <w:sz w:val="36"/>
          <w:szCs w:val="36"/>
        </w:rPr>
        <w:t>Rational</w:t>
      </w:r>
      <w:r w:rsidR="009076FD" w:rsidRPr="00D61814">
        <w:rPr>
          <w:rFonts w:ascii="Arial Narrow" w:hAnsi="Arial Narrow"/>
          <w:b/>
          <w:bCs/>
          <w:sz w:val="36"/>
          <w:szCs w:val="36"/>
        </w:rPr>
        <w:t>e</w:t>
      </w:r>
    </w:p>
    <w:p w14:paraId="73BAC35A" w14:textId="4113A968" w:rsidR="00F16A1D" w:rsidRPr="00820337" w:rsidRDefault="00161007" w:rsidP="00454676">
      <w:pPr>
        <w:ind w:left="360"/>
        <w:jc w:val="both"/>
        <w:rPr>
          <w:rFonts w:ascii="Arial Narrow" w:hAnsi="Arial Narrow"/>
          <w:sz w:val="24"/>
          <w:szCs w:val="24"/>
        </w:rPr>
      </w:pPr>
      <w:r w:rsidRPr="00820337">
        <w:rPr>
          <w:rFonts w:ascii="Arial Narrow" w:hAnsi="Arial Narrow"/>
          <w:sz w:val="24"/>
          <w:szCs w:val="24"/>
        </w:rPr>
        <w:t>With the increase in students carrying and using Personal Technology Devices</w:t>
      </w:r>
      <w:r w:rsidR="001D2ED9" w:rsidRPr="00820337">
        <w:rPr>
          <w:rFonts w:ascii="Arial Narrow" w:hAnsi="Arial Narrow"/>
          <w:sz w:val="24"/>
          <w:szCs w:val="24"/>
        </w:rPr>
        <w:t>, predominately mobile phones</w:t>
      </w:r>
      <w:r w:rsidRPr="00820337">
        <w:rPr>
          <w:rFonts w:ascii="Arial Narrow" w:hAnsi="Arial Narrow"/>
          <w:sz w:val="24"/>
          <w:szCs w:val="24"/>
        </w:rPr>
        <w:t xml:space="preserve"> </w:t>
      </w:r>
      <w:r w:rsidR="006D2DC2" w:rsidRPr="00820337">
        <w:rPr>
          <w:rFonts w:ascii="Arial Narrow" w:hAnsi="Arial Narrow"/>
          <w:sz w:val="24"/>
          <w:szCs w:val="24"/>
        </w:rPr>
        <w:t xml:space="preserve">and </w:t>
      </w:r>
      <w:r w:rsidRPr="00820337">
        <w:rPr>
          <w:rFonts w:ascii="Arial Narrow" w:hAnsi="Arial Narrow"/>
          <w:sz w:val="24"/>
          <w:szCs w:val="24"/>
        </w:rPr>
        <w:t xml:space="preserve">at school, it was deemed desirable and necessary for St Paul’s Catholic College to have a specific policy that addressed the use of such devices in classrooms and during school operating hours. A survey was conducted of staff to gather information about whether </w:t>
      </w:r>
      <w:r w:rsidR="009076FD" w:rsidRPr="00820337">
        <w:rPr>
          <w:rFonts w:ascii="Arial Narrow" w:hAnsi="Arial Narrow"/>
          <w:sz w:val="24"/>
          <w:szCs w:val="24"/>
        </w:rPr>
        <w:t>personal technolog</w:t>
      </w:r>
      <w:r w:rsidR="00FA4C68" w:rsidRPr="00820337">
        <w:rPr>
          <w:rFonts w:ascii="Arial Narrow" w:hAnsi="Arial Narrow"/>
          <w:sz w:val="24"/>
          <w:szCs w:val="24"/>
        </w:rPr>
        <w:t xml:space="preserve">y devices, specifically </w:t>
      </w:r>
      <w:r w:rsidRPr="00820337">
        <w:rPr>
          <w:rFonts w:ascii="Arial Narrow" w:hAnsi="Arial Narrow"/>
          <w:sz w:val="24"/>
          <w:szCs w:val="24"/>
        </w:rPr>
        <w:t>mobile phone use</w:t>
      </w:r>
      <w:r w:rsidR="00FA4C68" w:rsidRPr="00820337">
        <w:rPr>
          <w:rFonts w:ascii="Arial Narrow" w:hAnsi="Arial Narrow"/>
          <w:sz w:val="24"/>
          <w:szCs w:val="24"/>
        </w:rPr>
        <w:t>,</w:t>
      </w:r>
      <w:r w:rsidRPr="00820337">
        <w:rPr>
          <w:rFonts w:ascii="Arial Narrow" w:hAnsi="Arial Narrow"/>
          <w:sz w:val="24"/>
          <w:szCs w:val="24"/>
        </w:rPr>
        <w:t xml:space="preserve"> was an issue within classrooms, whether a clearer set of expectations and guidelines was necessary at St Paul’s around student use of </w:t>
      </w:r>
      <w:r w:rsidR="00105027" w:rsidRPr="00820337">
        <w:rPr>
          <w:rFonts w:ascii="Arial Narrow" w:hAnsi="Arial Narrow"/>
          <w:sz w:val="24"/>
          <w:szCs w:val="24"/>
        </w:rPr>
        <w:t>personal technology devices</w:t>
      </w:r>
      <w:r w:rsidRPr="00820337">
        <w:rPr>
          <w:rFonts w:ascii="Arial Narrow" w:hAnsi="Arial Narrow"/>
          <w:sz w:val="24"/>
          <w:szCs w:val="24"/>
        </w:rPr>
        <w:t xml:space="preserve"> and whether a whole school approach that followed a “</w:t>
      </w:r>
      <w:proofErr w:type="gramStart"/>
      <w:r w:rsidRPr="00820337">
        <w:rPr>
          <w:rFonts w:ascii="Arial Narrow" w:hAnsi="Arial Narrow"/>
          <w:sz w:val="24"/>
          <w:szCs w:val="24"/>
        </w:rPr>
        <w:t>phone</w:t>
      </w:r>
      <w:r w:rsidR="00105027" w:rsidRPr="00820337">
        <w:rPr>
          <w:rFonts w:ascii="Arial Narrow" w:hAnsi="Arial Narrow"/>
          <w:sz w:val="24"/>
          <w:szCs w:val="24"/>
        </w:rPr>
        <w:t>(</w:t>
      </w:r>
      <w:proofErr w:type="gramEnd"/>
      <w:r w:rsidR="00105027" w:rsidRPr="00820337">
        <w:rPr>
          <w:rFonts w:ascii="Arial Narrow" w:hAnsi="Arial Narrow"/>
          <w:sz w:val="24"/>
          <w:szCs w:val="24"/>
        </w:rPr>
        <w:t>personal technol</w:t>
      </w:r>
      <w:r w:rsidR="006E48D1" w:rsidRPr="00820337">
        <w:rPr>
          <w:rFonts w:ascii="Arial Narrow" w:hAnsi="Arial Narrow"/>
          <w:sz w:val="24"/>
          <w:szCs w:val="24"/>
        </w:rPr>
        <w:t>ogy device)</w:t>
      </w:r>
      <w:r w:rsidRPr="00820337">
        <w:rPr>
          <w:rFonts w:ascii="Arial Narrow" w:hAnsi="Arial Narrow"/>
          <w:sz w:val="24"/>
          <w:szCs w:val="24"/>
        </w:rPr>
        <w:t xml:space="preserve"> in bag” policy during class time would be supported by staff. A whole school approach and commitment to this policy is required, whereby, staff, students and parents are clear on and agree to follow the policy and procedures outlined below.</w:t>
      </w:r>
    </w:p>
    <w:p w14:paraId="5EE559E4" w14:textId="77777777" w:rsidR="00454676" w:rsidRPr="00820337" w:rsidRDefault="00454676" w:rsidP="00454676">
      <w:pPr>
        <w:ind w:left="360"/>
        <w:jc w:val="both"/>
        <w:rPr>
          <w:rFonts w:ascii="Arial Narrow" w:hAnsi="Arial Narrow"/>
          <w:sz w:val="24"/>
          <w:szCs w:val="24"/>
        </w:rPr>
      </w:pPr>
    </w:p>
    <w:p w14:paraId="1FB673BF" w14:textId="622BD7B1" w:rsidR="00462072" w:rsidRPr="00D61814" w:rsidRDefault="00067966" w:rsidP="00D61814">
      <w:pPr>
        <w:rPr>
          <w:rFonts w:ascii="Arial Narrow" w:hAnsi="Arial Narrow"/>
          <w:b/>
          <w:bCs/>
          <w:color w:val="000000" w:themeColor="text1"/>
          <w:sz w:val="36"/>
          <w:szCs w:val="36"/>
        </w:rPr>
      </w:pPr>
      <w:r w:rsidRPr="00D61814">
        <w:rPr>
          <w:rFonts w:ascii="Arial Narrow" w:hAnsi="Arial Narrow"/>
          <w:b/>
          <w:bCs/>
          <w:color w:val="000000" w:themeColor="text1"/>
          <w:sz w:val="36"/>
          <w:szCs w:val="36"/>
        </w:rPr>
        <w:t>A</w:t>
      </w:r>
      <w:r w:rsidR="00D61814">
        <w:rPr>
          <w:rFonts w:ascii="Arial Narrow" w:hAnsi="Arial Narrow"/>
          <w:b/>
          <w:bCs/>
          <w:color w:val="000000" w:themeColor="text1"/>
          <w:sz w:val="36"/>
          <w:szCs w:val="36"/>
        </w:rPr>
        <w:t>im</w:t>
      </w:r>
    </w:p>
    <w:p w14:paraId="358319CA" w14:textId="77777777" w:rsidR="00D501DF" w:rsidRPr="00820337" w:rsidRDefault="00D501DF" w:rsidP="00620A60">
      <w:pPr>
        <w:pStyle w:val="ListParagraph"/>
        <w:numPr>
          <w:ilvl w:val="1"/>
          <w:numId w:val="15"/>
        </w:numPr>
        <w:tabs>
          <w:tab w:val="left" w:pos="1276"/>
        </w:tabs>
        <w:spacing w:after="160" w:line="240" w:lineRule="auto"/>
        <w:ind w:left="851" w:firstLine="0"/>
        <w:jc w:val="both"/>
        <w:rPr>
          <w:rFonts w:ascii="Arial Narrow" w:hAnsi="Arial Narrow"/>
          <w:sz w:val="24"/>
          <w:szCs w:val="24"/>
        </w:rPr>
      </w:pPr>
      <w:r w:rsidRPr="00820337">
        <w:rPr>
          <w:rFonts w:ascii="Arial Narrow" w:hAnsi="Arial Narrow"/>
          <w:sz w:val="24"/>
          <w:szCs w:val="24"/>
        </w:rPr>
        <w:t>To maximise student</w:t>
      </w:r>
      <w:r w:rsidR="00867EFF" w:rsidRPr="00820337">
        <w:rPr>
          <w:rFonts w:ascii="Arial Narrow" w:hAnsi="Arial Narrow"/>
          <w:sz w:val="24"/>
          <w:szCs w:val="24"/>
        </w:rPr>
        <w:t xml:space="preserve"> learning experiences in class</w:t>
      </w:r>
      <w:r w:rsidR="00C06476" w:rsidRPr="00820337">
        <w:rPr>
          <w:rFonts w:ascii="Arial Narrow" w:hAnsi="Arial Narrow"/>
          <w:sz w:val="24"/>
          <w:szCs w:val="24"/>
        </w:rPr>
        <w:t>.</w:t>
      </w:r>
    </w:p>
    <w:p w14:paraId="01812517" w14:textId="77777777" w:rsidR="00F17AF5" w:rsidRPr="00820337" w:rsidRDefault="00F17AF5" w:rsidP="00620A60">
      <w:pPr>
        <w:pStyle w:val="ListParagraph"/>
        <w:numPr>
          <w:ilvl w:val="1"/>
          <w:numId w:val="15"/>
        </w:numPr>
        <w:tabs>
          <w:tab w:val="left" w:pos="1276"/>
        </w:tabs>
        <w:spacing w:after="160" w:line="259" w:lineRule="auto"/>
        <w:ind w:left="1276" w:hanging="425"/>
        <w:jc w:val="both"/>
        <w:rPr>
          <w:rFonts w:ascii="Arial Narrow" w:hAnsi="Arial Narrow"/>
          <w:sz w:val="24"/>
          <w:szCs w:val="24"/>
        </w:rPr>
      </w:pPr>
      <w:r w:rsidRPr="00820337">
        <w:rPr>
          <w:rFonts w:ascii="Arial Narrow" w:hAnsi="Arial Narrow"/>
          <w:sz w:val="24"/>
          <w:szCs w:val="24"/>
        </w:rPr>
        <w:t>To provide opportunities for students to experience and develop quality interpersonal relationship skills</w:t>
      </w:r>
      <w:r w:rsidR="00C06476" w:rsidRPr="00820337">
        <w:rPr>
          <w:rFonts w:ascii="Arial Narrow" w:hAnsi="Arial Narrow"/>
          <w:sz w:val="24"/>
          <w:szCs w:val="24"/>
        </w:rPr>
        <w:t>.</w:t>
      </w:r>
    </w:p>
    <w:p w14:paraId="52789A80" w14:textId="6130B23E" w:rsidR="00F17AF5" w:rsidRPr="00820337" w:rsidRDefault="00F17AF5" w:rsidP="00620A60">
      <w:pPr>
        <w:pStyle w:val="ListParagraph"/>
        <w:numPr>
          <w:ilvl w:val="1"/>
          <w:numId w:val="15"/>
        </w:numPr>
        <w:tabs>
          <w:tab w:val="left" w:pos="1276"/>
        </w:tabs>
        <w:spacing w:after="160" w:line="259" w:lineRule="auto"/>
        <w:ind w:left="1276" w:hanging="425"/>
        <w:jc w:val="both"/>
        <w:rPr>
          <w:rFonts w:ascii="Arial Narrow" w:hAnsi="Arial Narrow"/>
          <w:sz w:val="24"/>
          <w:szCs w:val="24"/>
        </w:rPr>
      </w:pPr>
      <w:r w:rsidRPr="00820337">
        <w:rPr>
          <w:rFonts w:ascii="Arial Narrow" w:hAnsi="Arial Narrow"/>
          <w:sz w:val="24"/>
          <w:szCs w:val="24"/>
        </w:rPr>
        <w:t xml:space="preserve">To address the concerns that students are developing addictions around the use of </w:t>
      </w:r>
      <w:r w:rsidR="006E48D1" w:rsidRPr="00820337">
        <w:rPr>
          <w:rFonts w:ascii="Arial Narrow" w:hAnsi="Arial Narrow"/>
          <w:sz w:val="24"/>
          <w:szCs w:val="24"/>
        </w:rPr>
        <w:t>personal</w:t>
      </w:r>
      <w:r w:rsidR="00ED3848" w:rsidRPr="00820337">
        <w:rPr>
          <w:rFonts w:ascii="Arial Narrow" w:hAnsi="Arial Narrow"/>
          <w:sz w:val="24"/>
          <w:szCs w:val="24"/>
        </w:rPr>
        <w:t xml:space="preserve"> technology devices</w:t>
      </w:r>
      <w:r w:rsidR="00C06476" w:rsidRPr="00820337">
        <w:rPr>
          <w:rFonts w:ascii="Arial Narrow" w:hAnsi="Arial Narrow"/>
          <w:sz w:val="24"/>
          <w:szCs w:val="24"/>
        </w:rPr>
        <w:t>.</w:t>
      </w:r>
    </w:p>
    <w:p w14:paraId="77CC14B6" w14:textId="77777777" w:rsidR="00F17AF5" w:rsidRPr="00820337" w:rsidRDefault="00C06476" w:rsidP="00620A60">
      <w:pPr>
        <w:tabs>
          <w:tab w:val="left" w:pos="1276"/>
        </w:tabs>
        <w:spacing w:line="259" w:lineRule="auto"/>
        <w:ind w:left="1276" w:hanging="425"/>
        <w:contextualSpacing/>
        <w:jc w:val="both"/>
        <w:rPr>
          <w:rFonts w:ascii="Arial Narrow" w:hAnsi="Arial Narrow"/>
          <w:sz w:val="24"/>
          <w:szCs w:val="24"/>
        </w:rPr>
      </w:pPr>
      <w:r w:rsidRPr="00820337">
        <w:rPr>
          <w:rFonts w:ascii="Arial Narrow" w:hAnsi="Arial Narrow"/>
          <w:sz w:val="24"/>
          <w:szCs w:val="24"/>
        </w:rPr>
        <w:t>2.4</w:t>
      </w:r>
      <w:r w:rsidRPr="00820337">
        <w:rPr>
          <w:rFonts w:ascii="Arial Narrow" w:hAnsi="Arial Narrow"/>
          <w:sz w:val="24"/>
          <w:szCs w:val="24"/>
        </w:rPr>
        <w:tab/>
      </w:r>
      <w:r w:rsidR="00F17AF5" w:rsidRPr="00820337">
        <w:rPr>
          <w:rFonts w:ascii="Arial Narrow" w:hAnsi="Arial Narrow"/>
          <w:sz w:val="24"/>
          <w:szCs w:val="24"/>
        </w:rPr>
        <w:t>To develop an awareness in all students that respect for others in their learning environment is paramount</w:t>
      </w:r>
      <w:r w:rsidR="00620A60" w:rsidRPr="00820337">
        <w:rPr>
          <w:rFonts w:ascii="Arial Narrow" w:hAnsi="Arial Narrow"/>
          <w:sz w:val="24"/>
          <w:szCs w:val="24"/>
        </w:rPr>
        <w:t>.</w:t>
      </w:r>
    </w:p>
    <w:p w14:paraId="6B438B37" w14:textId="2CCABBBC" w:rsidR="00F17AF5" w:rsidRPr="00820337" w:rsidRDefault="00F17AF5" w:rsidP="00620A60">
      <w:pPr>
        <w:pStyle w:val="ListParagraph"/>
        <w:numPr>
          <w:ilvl w:val="1"/>
          <w:numId w:val="15"/>
        </w:numPr>
        <w:tabs>
          <w:tab w:val="left" w:pos="1276"/>
        </w:tabs>
        <w:spacing w:after="160" w:line="259" w:lineRule="auto"/>
        <w:ind w:left="851" w:firstLine="0"/>
        <w:jc w:val="both"/>
        <w:rPr>
          <w:rFonts w:ascii="Arial Narrow" w:hAnsi="Arial Narrow"/>
          <w:sz w:val="24"/>
          <w:szCs w:val="24"/>
        </w:rPr>
      </w:pPr>
      <w:r w:rsidRPr="00820337">
        <w:rPr>
          <w:rFonts w:ascii="Arial Narrow" w:hAnsi="Arial Narrow"/>
          <w:sz w:val="24"/>
          <w:szCs w:val="24"/>
        </w:rPr>
        <w:t xml:space="preserve">To encourage responsible use of </w:t>
      </w:r>
      <w:r w:rsidR="00ED3848" w:rsidRPr="00820337">
        <w:rPr>
          <w:rFonts w:ascii="Arial Narrow" w:hAnsi="Arial Narrow"/>
          <w:sz w:val="24"/>
          <w:szCs w:val="24"/>
        </w:rPr>
        <w:t>personal technology devices</w:t>
      </w:r>
      <w:r w:rsidR="00620A60" w:rsidRPr="00820337">
        <w:rPr>
          <w:rFonts w:ascii="Arial Narrow" w:hAnsi="Arial Narrow"/>
          <w:sz w:val="24"/>
          <w:szCs w:val="24"/>
        </w:rPr>
        <w:t>.</w:t>
      </w:r>
    </w:p>
    <w:p w14:paraId="1940BBFD" w14:textId="51C65406" w:rsidR="00F17AF5" w:rsidRPr="00820337" w:rsidRDefault="00F17AF5" w:rsidP="00620A60">
      <w:pPr>
        <w:pStyle w:val="ListParagraph"/>
        <w:numPr>
          <w:ilvl w:val="1"/>
          <w:numId w:val="15"/>
        </w:numPr>
        <w:tabs>
          <w:tab w:val="left" w:pos="1276"/>
        </w:tabs>
        <w:spacing w:after="160" w:line="259" w:lineRule="auto"/>
        <w:ind w:left="1276" w:hanging="425"/>
        <w:jc w:val="both"/>
        <w:rPr>
          <w:rFonts w:ascii="Arial Narrow" w:hAnsi="Arial Narrow"/>
          <w:sz w:val="24"/>
          <w:szCs w:val="24"/>
        </w:rPr>
      </w:pPr>
      <w:r w:rsidRPr="00820337">
        <w:rPr>
          <w:rFonts w:ascii="Arial Narrow" w:hAnsi="Arial Narrow"/>
          <w:sz w:val="24"/>
          <w:szCs w:val="24"/>
        </w:rPr>
        <w:t xml:space="preserve">To avoid the classroom interruptions and behavioural issues that are caused by </w:t>
      </w:r>
      <w:r w:rsidR="00ED3848" w:rsidRPr="00820337">
        <w:rPr>
          <w:rFonts w:ascii="Arial Narrow" w:hAnsi="Arial Narrow"/>
          <w:sz w:val="24"/>
          <w:szCs w:val="24"/>
        </w:rPr>
        <w:t>personal technology devices</w:t>
      </w:r>
      <w:r w:rsidR="00C06476" w:rsidRPr="00820337">
        <w:rPr>
          <w:rFonts w:ascii="Arial Narrow" w:hAnsi="Arial Narrow"/>
          <w:sz w:val="24"/>
          <w:szCs w:val="24"/>
        </w:rPr>
        <w:t>.</w:t>
      </w:r>
    </w:p>
    <w:p w14:paraId="637887E3" w14:textId="22ED3286" w:rsidR="00F17AF5" w:rsidRPr="00820337" w:rsidRDefault="00F17AF5" w:rsidP="00620A60">
      <w:pPr>
        <w:pStyle w:val="ListParagraph"/>
        <w:numPr>
          <w:ilvl w:val="1"/>
          <w:numId w:val="15"/>
        </w:numPr>
        <w:tabs>
          <w:tab w:val="left" w:pos="1276"/>
        </w:tabs>
        <w:spacing w:after="160" w:line="259" w:lineRule="auto"/>
        <w:ind w:left="851" w:firstLine="0"/>
        <w:jc w:val="both"/>
        <w:rPr>
          <w:rFonts w:ascii="Arial Narrow" w:hAnsi="Arial Narrow"/>
          <w:sz w:val="24"/>
          <w:szCs w:val="24"/>
        </w:rPr>
      </w:pPr>
      <w:r w:rsidRPr="00820337">
        <w:rPr>
          <w:rFonts w:ascii="Arial Narrow" w:hAnsi="Arial Narrow"/>
          <w:sz w:val="24"/>
          <w:szCs w:val="24"/>
        </w:rPr>
        <w:lastRenderedPageBreak/>
        <w:t xml:space="preserve">To set social etiquette standards around the use of </w:t>
      </w:r>
      <w:r w:rsidR="00ED3848" w:rsidRPr="00820337">
        <w:rPr>
          <w:rFonts w:ascii="Arial Narrow" w:hAnsi="Arial Narrow"/>
          <w:sz w:val="24"/>
          <w:szCs w:val="24"/>
        </w:rPr>
        <w:t>personal technology devices</w:t>
      </w:r>
      <w:r w:rsidRPr="00820337">
        <w:rPr>
          <w:rFonts w:ascii="Arial Narrow" w:hAnsi="Arial Narrow"/>
          <w:sz w:val="24"/>
          <w:szCs w:val="24"/>
        </w:rPr>
        <w:t>.</w:t>
      </w:r>
    </w:p>
    <w:p w14:paraId="22020B66" w14:textId="4362FEA5" w:rsidR="00F17AF5" w:rsidRPr="00820337" w:rsidRDefault="00F17AF5" w:rsidP="00620A60">
      <w:pPr>
        <w:pStyle w:val="ListParagraph"/>
        <w:numPr>
          <w:ilvl w:val="1"/>
          <w:numId w:val="15"/>
        </w:numPr>
        <w:tabs>
          <w:tab w:val="left" w:pos="1276"/>
        </w:tabs>
        <w:spacing w:after="160" w:line="259" w:lineRule="auto"/>
        <w:ind w:left="1276" w:hanging="425"/>
        <w:contextualSpacing/>
        <w:jc w:val="both"/>
        <w:rPr>
          <w:rFonts w:ascii="Arial Narrow" w:hAnsi="Arial Narrow"/>
          <w:sz w:val="24"/>
          <w:szCs w:val="24"/>
        </w:rPr>
      </w:pPr>
      <w:r w:rsidRPr="00820337">
        <w:rPr>
          <w:rFonts w:ascii="Arial Narrow" w:hAnsi="Arial Narrow"/>
          <w:sz w:val="24"/>
          <w:szCs w:val="24"/>
        </w:rPr>
        <w:t>To provide a consistency in policy and procedure across the school that is clearly</w:t>
      </w:r>
      <w:r w:rsidR="00C06476" w:rsidRPr="00820337">
        <w:rPr>
          <w:rFonts w:ascii="Arial Narrow" w:hAnsi="Arial Narrow"/>
          <w:sz w:val="24"/>
          <w:szCs w:val="24"/>
        </w:rPr>
        <w:t xml:space="preserve"> </w:t>
      </w:r>
      <w:r w:rsidRPr="00820337">
        <w:rPr>
          <w:rFonts w:ascii="Arial Narrow" w:hAnsi="Arial Narrow"/>
          <w:sz w:val="24"/>
          <w:szCs w:val="24"/>
        </w:rPr>
        <w:t xml:space="preserve">understood, agreed upon and followed by staff, </w:t>
      </w:r>
      <w:proofErr w:type="gramStart"/>
      <w:r w:rsidRPr="00820337">
        <w:rPr>
          <w:rFonts w:ascii="Arial Narrow" w:hAnsi="Arial Narrow"/>
          <w:sz w:val="24"/>
          <w:szCs w:val="24"/>
        </w:rPr>
        <w:t>students</w:t>
      </w:r>
      <w:proofErr w:type="gramEnd"/>
      <w:r w:rsidRPr="00820337">
        <w:rPr>
          <w:rFonts w:ascii="Arial Narrow" w:hAnsi="Arial Narrow"/>
          <w:sz w:val="24"/>
          <w:szCs w:val="24"/>
        </w:rPr>
        <w:t xml:space="preserve"> and parents</w:t>
      </w:r>
      <w:r w:rsidR="00620A60" w:rsidRPr="00820337">
        <w:rPr>
          <w:rFonts w:ascii="Arial Narrow" w:hAnsi="Arial Narrow"/>
          <w:sz w:val="24"/>
          <w:szCs w:val="24"/>
        </w:rPr>
        <w:t>.</w:t>
      </w:r>
    </w:p>
    <w:p w14:paraId="437C0C2A" w14:textId="77777777" w:rsidR="00462072" w:rsidRPr="00D61814" w:rsidRDefault="00015E19" w:rsidP="00D61814">
      <w:pPr>
        <w:rPr>
          <w:rFonts w:ascii="Arial Narrow" w:hAnsi="Arial Narrow"/>
          <w:b/>
          <w:bCs/>
          <w:color w:val="000000" w:themeColor="text1"/>
          <w:sz w:val="36"/>
          <w:szCs w:val="36"/>
        </w:rPr>
      </w:pPr>
      <w:r w:rsidRPr="00D61814">
        <w:rPr>
          <w:rFonts w:ascii="Arial Narrow" w:hAnsi="Arial Narrow"/>
          <w:b/>
          <w:bCs/>
          <w:color w:val="000000" w:themeColor="text1"/>
          <w:sz w:val="36"/>
          <w:szCs w:val="36"/>
        </w:rPr>
        <w:t>Rights and Responsibilities</w:t>
      </w:r>
    </w:p>
    <w:p w14:paraId="4E684662" w14:textId="77777777" w:rsidR="00751683" w:rsidRPr="00820337" w:rsidRDefault="00751683" w:rsidP="00015E19">
      <w:pPr>
        <w:rPr>
          <w:rFonts w:ascii="Arial Narrow" w:hAnsi="Arial Narrow"/>
          <w:sz w:val="24"/>
          <w:szCs w:val="24"/>
        </w:rPr>
      </w:pPr>
      <w:r w:rsidRPr="00820337">
        <w:rPr>
          <w:rFonts w:ascii="Arial Narrow" w:hAnsi="Arial Narrow"/>
          <w:sz w:val="24"/>
          <w:szCs w:val="24"/>
        </w:rPr>
        <w:t xml:space="preserve">Students, Staff and Parents are to adhere to the following </w:t>
      </w:r>
      <w:r w:rsidR="00274562" w:rsidRPr="00820337">
        <w:rPr>
          <w:rFonts w:ascii="Arial Narrow" w:hAnsi="Arial Narrow"/>
          <w:sz w:val="24"/>
          <w:szCs w:val="24"/>
        </w:rPr>
        <w:t>expectations</w:t>
      </w:r>
      <w:r w:rsidRPr="00820337">
        <w:rPr>
          <w:rFonts w:ascii="Arial Narrow" w:hAnsi="Arial Narrow"/>
          <w:sz w:val="24"/>
          <w:szCs w:val="24"/>
        </w:rPr>
        <w:t xml:space="preserve"> </w:t>
      </w:r>
      <w:r w:rsidR="00274562" w:rsidRPr="00820337">
        <w:rPr>
          <w:rFonts w:ascii="Arial Narrow" w:hAnsi="Arial Narrow"/>
          <w:sz w:val="24"/>
          <w:szCs w:val="24"/>
        </w:rPr>
        <w:t>about and around the use of Personal Technology Devices</w:t>
      </w:r>
    </w:p>
    <w:p w14:paraId="1160F246" w14:textId="4E57119E" w:rsidR="00462072" w:rsidRPr="00D61814" w:rsidRDefault="00015E19" w:rsidP="00D61814">
      <w:pPr>
        <w:rPr>
          <w:rFonts w:ascii="Arial Narrow" w:hAnsi="Arial Narrow"/>
          <w:b/>
          <w:bCs/>
          <w:color w:val="000000" w:themeColor="text1"/>
          <w:sz w:val="32"/>
          <w:szCs w:val="32"/>
        </w:rPr>
      </w:pPr>
      <w:r w:rsidRPr="00D61814">
        <w:rPr>
          <w:rFonts w:ascii="Arial Narrow" w:hAnsi="Arial Narrow"/>
          <w:b/>
          <w:bCs/>
          <w:color w:val="000000" w:themeColor="text1"/>
          <w:sz w:val="32"/>
          <w:szCs w:val="32"/>
        </w:rPr>
        <w:t>Students</w:t>
      </w:r>
    </w:p>
    <w:p w14:paraId="4F3B24A5" w14:textId="77777777" w:rsidR="003650AC" w:rsidRPr="00820337" w:rsidRDefault="00454676" w:rsidP="00620A60">
      <w:pPr>
        <w:tabs>
          <w:tab w:val="left" w:pos="1276"/>
        </w:tabs>
        <w:ind w:firstLine="720"/>
        <w:jc w:val="both"/>
        <w:rPr>
          <w:rFonts w:ascii="Arial Narrow" w:hAnsi="Arial Narrow"/>
          <w:sz w:val="24"/>
          <w:szCs w:val="24"/>
        </w:rPr>
      </w:pPr>
      <w:r w:rsidRPr="00820337">
        <w:rPr>
          <w:rFonts w:ascii="Arial Narrow" w:hAnsi="Arial Narrow"/>
          <w:sz w:val="24"/>
          <w:szCs w:val="24"/>
        </w:rPr>
        <w:t>3.1</w:t>
      </w:r>
      <w:r w:rsidRPr="00820337">
        <w:rPr>
          <w:rFonts w:ascii="Arial Narrow" w:hAnsi="Arial Narrow"/>
          <w:sz w:val="24"/>
          <w:szCs w:val="24"/>
        </w:rPr>
        <w:tab/>
      </w:r>
      <w:r w:rsidR="003650AC" w:rsidRPr="00820337">
        <w:rPr>
          <w:rFonts w:ascii="Arial Narrow" w:hAnsi="Arial Narrow"/>
          <w:sz w:val="24"/>
          <w:szCs w:val="24"/>
        </w:rPr>
        <w:t xml:space="preserve">Students have the right to own and carry </w:t>
      </w:r>
      <w:r w:rsidR="003650AF" w:rsidRPr="00820337">
        <w:rPr>
          <w:rFonts w:ascii="Arial Narrow" w:hAnsi="Arial Narrow"/>
          <w:sz w:val="24"/>
          <w:szCs w:val="24"/>
        </w:rPr>
        <w:t>Personal Technology Devices</w:t>
      </w:r>
      <w:r w:rsidRPr="00820337">
        <w:rPr>
          <w:rFonts w:ascii="Arial Narrow" w:hAnsi="Arial Narrow"/>
          <w:sz w:val="24"/>
          <w:szCs w:val="24"/>
        </w:rPr>
        <w:t xml:space="preserve"> </w:t>
      </w:r>
      <w:r w:rsidR="003650AF" w:rsidRPr="00820337">
        <w:rPr>
          <w:rFonts w:ascii="Arial Narrow" w:hAnsi="Arial Narrow"/>
          <w:sz w:val="24"/>
          <w:szCs w:val="24"/>
        </w:rPr>
        <w:t>(PTD)</w:t>
      </w:r>
      <w:r w:rsidR="003650AC" w:rsidRPr="00820337">
        <w:rPr>
          <w:rFonts w:ascii="Arial Narrow" w:hAnsi="Arial Narrow"/>
          <w:sz w:val="24"/>
          <w:szCs w:val="24"/>
        </w:rPr>
        <w:t xml:space="preserve"> to school</w:t>
      </w:r>
      <w:r w:rsidR="00C06476" w:rsidRPr="00820337">
        <w:rPr>
          <w:rFonts w:ascii="Arial Narrow" w:hAnsi="Arial Narrow"/>
          <w:sz w:val="24"/>
          <w:szCs w:val="24"/>
        </w:rPr>
        <w:t>.</w:t>
      </w:r>
    </w:p>
    <w:p w14:paraId="2AF9B724" w14:textId="2F3915C2" w:rsidR="003650AC" w:rsidRPr="00820337" w:rsidRDefault="003650AC" w:rsidP="00620A60">
      <w:pPr>
        <w:tabs>
          <w:tab w:val="left" w:pos="1134"/>
          <w:tab w:val="left" w:pos="1276"/>
        </w:tabs>
        <w:ind w:left="1275" w:hanging="555"/>
        <w:jc w:val="both"/>
        <w:rPr>
          <w:rFonts w:ascii="Arial Narrow" w:hAnsi="Arial Narrow"/>
          <w:color w:val="000000" w:themeColor="text1"/>
          <w:sz w:val="24"/>
          <w:szCs w:val="24"/>
        </w:rPr>
      </w:pPr>
      <w:r w:rsidRPr="00820337">
        <w:rPr>
          <w:rFonts w:ascii="Arial Narrow" w:hAnsi="Arial Narrow"/>
          <w:sz w:val="24"/>
          <w:szCs w:val="24"/>
        </w:rPr>
        <w:t>3.2</w:t>
      </w:r>
      <w:r w:rsidRPr="00820337">
        <w:rPr>
          <w:rFonts w:ascii="Arial Narrow" w:hAnsi="Arial Narrow"/>
          <w:sz w:val="24"/>
          <w:szCs w:val="24"/>
        </w:rPr>
        <w:tab/>
      </w:r>
      <w:r w:rsidR="00365EA1" w:rsidRPr="00820337">
        <w:rPr>
          <w:rFonts w:ascii="Arial Narrow" w:hAnsi="Arial Narrow"/>
          <w:sz w:val="24"/>
          <w:szCs w:val="24"/>
        </w:rPr>
        <w:tab/>
      </w:r>
      <w:r w:rsidRPr="00820337">
        <w:rPr>
          <w:rFonts w:ascii="Arial Narrow" w:hAnsi="Arial Narrow"/>
          <w:sz w:val="24"/>
          <w:szCs w:val="24"/>
        </w:rPr>
        <w:t xml:space="preserve">Students must, </w:t>
      </w:r>
      <w:proofErr w:type="gramStart"/>
      <w:r w:rsidRPr="00820337">
        <w:rPr>
          <w:rFonts w:ascii="Arial Narrow" w:hAnsi="Arial Narrow"/>
          <w:sz w:val="24"/>
          <w:szCs w:val="24"/>
        </w:rPr>
        <w:t>at all times</w:t>
      </w:r>
      <w:proofErr w:type="gramEnd"/>
      <w:r w:rsidRPr="00820337">
        <w:rPr>
          <w:rFonts w:ascii="Arial Narrow" w:hAnsi="Arial Narrow"/>
          <w:sz w:val="24"/>
          <w:szCs w:val="24"/>
        </w:rPr>
        <w:t xml:space="preserve">, during class time, transition between classes, whole school and sport assemblies, liturgies, study periods, going to the bathroom, have their </w:t>
      </w:r>
      <w:r w:rsidR="007F0686" w:rsidRPr="00820337">
        <w:rPr>
          <w:rFonts w:ascii="Arial Narrow" w:hAnsi="Arial Narrow"/>
          <w:sz w:val="24"/>
          <w:szCs w:val="24"/>
        </w:rPr>
        <w:t>personal technology devices</w:t>
      </w:r>
      <w:r w:rsidRPr="00820337">
        <w:rPr>
          <w:rFonts w:ascii="Arial Narrow" w:hAnsi="Arial Narrow"/>
          <w:sz w:val="24"/>
          <w:szCs w:val="24"/>
        </w:rPr>
        <w:t xml:space="preserve"> turned off and securely held IN THEIR BAG.</w:t>
      </w:r>
      <w:r w:rsidR="002314F6" w:rsidRPr="00820337">
        <w:rPr>
          <w:rFonts w:ascii="Arial Narrow" w:hAnsi="Arial Narrow"/>
          <w:sz w:val="24"/>
          <w:szCs w:val="24"/>
        </w:rPr>
        <w:t xml:space="preserve"> </w:t>
      </w:r>
      <w:r w:rsidR="002314F6" w:rsidRPr="00820337">
        <w:rPr>
          <w:rFonts w:ascii="Arial Narrow" w:hAnsi="Arial Narrow"/>
          <w:color w:val="000000" w:themeColor="text1"/>
          <w:sz w:val="24"/>
          <w:szCs w:val="24"/>
        </w:rPr>
        <w:t>(Between 8.45am to 3.05pm including Recess, Lunch</w:t>
      </w:r>
      <w:r w:rsidR="00C575C8">
        <w:rPr>
          <w:rFonts w:ascii="Arial Narrow" w:hAnsi="Arial Narrow"/>
          <w:color w:val="000000" w:themeColor="text1"/>
          <w:sz w:val="24"/>
          <w:szCs w:val="24"/>
        </w:rPr>
        <w:t xml:space="preserve">, </w:t>
      </w:r>
      <w:proofErr w:type="gramStart"/>
      <w:r w:rsidR="00C575C8">
        <w:rPr>
          <w:rFonts w:ascii="Arial Narrow" w:hAnsi="Arial Narrow"/>
          <w:color w:val="000000" w:themeColor="text1"/>
          <w:sz w:val="24"/>
          <w:szCs w:val="24"/>
        </w:rPr>
        <w:t>Sport</w:t>
      </w:r>
      <w:proofErr w:type="gramEnd"/>
      <w:r w:rsidR="00C575C8">
        <w:rPr>
          <w:rFonts w:ascii="Arial Narrow" w:hAnsi="Arial Narrow"/>
          <w:color w:val="000000" w:themeColor="text1"/>
          <w:sz w:val="24"/>
          <w:szCs w:val="24"/>
        </w:rPr>
        <w:t xml:space="preserve"> and other activities, PTD </w:t>
      </w:r>
      <w:r w:rsidR="002314F6" w:rsidRPr="00820337">
        <w:rPr>
          <w:rFonts w:ascii="Arial Narrow" w:hAnsi="Arial Narrow"/>
          <w:color w:val="000000" w:themeColor="text1"/>
          <w:sz w:val="24"/>
          <w:szCs w:val="24"/>
        </w:rPr>
        <w:t>are not to be used)</w:t>
      </w:r>
    </w:p>
    <w:p w14:paraId="48F3BAD1" w14:textId="79AA6B2B" w:rsidR="003650AC" w:rsidRPr="000E5921" w:rsidRDefault="00FF48C0" w:rsidP="00620A60">
      <w:pPr>
        <w:tabs>
          <w:tab w:val="left" w:pos="1134"/>
          <w:tab w:val="left" w:pos="1276"/>
        </w:tabs>
        <w:ind w:left="1275" w:hanging="555"/>
        <w:jc w:val="both"/>
        <w:rPr>
          <w:rFonts w:ascii="Arial Narrow" w:hAnsi="Arial Narrow"/>
          <w:sz w:val="24"/>
          <w:szCs w:val="24"/>
        </w:rPr>
      </w:pPr>
      <w:r w:rsidRPr="00820337">
        <w:rPr>
          <w:rFonts w:ascii="Arial Narrow" w:hAnsi="Arial Narrow"/>
          <w:sz w:val="24"/>
          <w:szCs w:val="24"/>
        </w:rPr>
        <w:t>3.3</w:t>
      </w:r>
      <w:r w:rsidRPr="00820337">
        <w:rPr>
          <w:rFonts w:ascii="Arial Narrow" w:hAnsi="Arial Narrow"/>
          <w:sz w:val="24"/>
          <w:szCs w:val="24"/>
        </w:rPr>
        <w:tab/>
      </w:r>
      <w:r w:rsidR="00365EA1" w:rsidRPr="00820337">
        <w:rPr>
          <w:rFonts w:ascii="Arial Narrow" w:hAnsi="Arial Narrow"/>
          <w:sz w:val="24"/>
          <w:szCs w:val="24"/>
        </w:rPr>
        <w:tab/>
      </w:r>
      <w:r w:rsidR="003650AC" w:rsidRPr="00820337">
        <w:rPr>
          <w:rFonts w:ascii="Arial Narrow" w:hAnsi="Arial Narrow"/>
          <w:sz w:val="24"/>
          <w:szCs w:val="24"/>
        </w:rPr>
        <w:t xml:space="preserve">Students, at times, will be allowed to use their </w:t>
      </w:r>
      <w:r w:rsidR="006A612C" w:rsidRPr="00820337">
        <w:rPr>
          <w:rFonts w:ascii="Arial Narrow" w:hAnsi="Arial Narrow"/>
          <w:sz w:val="24"/>
          <w:szCs w:val="24"/>
        </w:rPr>
        <w:t>PTD’</w:t>
      </w:r>
      <w:r w:rsidR="003650AC" w:rsidRPr="00820337">
        <w:rPr>
          <w:rFonts w:ascii="Arial Narrow" w:hAnsi="Arial Narrow"/>
          <w:sz w:val="24"/>
          <w:szCs w:val="24"/>
        </w:rPr>
        <w:t xml:space="preserve">s for educational purpose only. </w:t>
      </w:r>
      <w:r w:rsidR="003650AC" w:rsidRPr="000E5921">
        <w:rPr>
          <w:rFonts w:ascii="Arial Narrow" w:hAnsi="Arial Narrow"/>
          <w:sz w:val="24"/>
          <w:szCs w:val="24"/>
        </w:rPr>
        <w:t xml:space="preserve">These times will be at the invitation, </w:t>
      </w:r>
      <w:proofErr w:type="gramStart"/>
      <w:r w:rsidR="003650AC" w:rsidRPr="000E5921">
        <w:rPr>
          <w:rFonts w:ascii="Arial Narrow" w:hAnsi="Arial Narrow"/>
          <w:sz w:val="24"/>
          <w:szCs w:val="24"/>
        </w:rPr>
        <w:t>discretion</w:t>
      </w:r>
      <w:proofErr w:type="gramEnd"/>
      <w:r w:rsidR="003650AC" w:rsidRPr="000E5921">
        <w:rPr>
          <w:rFonts w:ascii="Arial Narrow" w:hAnsi="Arial Narrow"/>
          <w:sz w:val="24"/>
          <w:szCs w:val="24"/>
        </w:rPr>
        <w:t xml:space="preserve"> and supervision of the classroom teacher at the time. Educational purposes include activities such as: searching for the definition of a word, taking a photo of work that cannot be completed, filming for classroom tasks, when computer devices are not operational, for engagement with APP</w:t>
      </w:r>
      <w:r w:rsidR="00820337" w:rsidRPr="000E5921">
        <w:rPr>
          <w:rFonts w:ascii="Arial Narrow" w:hAnsi="Arial Narrow"/>
          <w:sz w:val="24"/>
          <w:szCs w:val="24"/>
        </w:rPr>
        <w:t>s</w:t>
      </w:r>
      <w:r w:rsidR="003650AC" w:rsidRPr="000E5921">
        <w:rPr>
          <w:rFonts w:ascii="Arial Narrow" w:hAnsi="Arial Narrow"/>
          <w:sz w:val="24"/>
          <w:szCs w:val="24"/>
        </w:rPr>
        <w:t xml:space="preserve"> such as Kahoot</w:t>
      </w:r>
      <w:r w:rsidR="004A342B" w:rsidRPr="000E5921">
        <w:rPr>
          <w:rFonts w:ascii="Arial Narrow" w:hAnsi="Arial Narrow"/>
          <w:sz w:val="24"/>
          <w:szCs w:val="24"/>
        </w:rPr>
        <w:t xml:space="preserve"> for educational purposes.</w:t>
      </w:r>
    </w:p>
    <w:p w14:paraId="4952BC7E" w14:textId="77777777" w:rsidR="003650AC" w:rsidRPr="00820337" w:rsidRDefault="00FF48C0" w:rsidP="00620A60">
      <w:pPr>
        <w:tabs>
          <w:tab w:val="left" w:pos="1276"/>
        </w:tabs>
        <w:ind w:left="1276" w:hanging="556"/>
        <w:jc w:val="both"/>
        <w:rPr>
          <w:rFonts w:ascii="Arial Narrow" w:hAnsi="Arial Narrow"/>
          <w:sz w:val="24"/>
          <w:szCs w:val="24"/>
        </w:rPr>
      </w:pPr>
      <w:r w:rsidRPr="00820337">
        <w:rPr>
          <w:rFonts w:ascii="Arial Narrow" w:hAnsi="Arial Narrow"/>
          <w:sz w:val="24"/>
          <w:szCs w:val="24"/>
        </w:rPr>
        <w:t>3.4</w:t>
      </w:r>
      <w:r w:rsidRPr="00820337">
        <w:rPr>
          <w:rFonts w:ascii="Arial Narrow" w:hAnsi="Arial Narrow"/>
          <w:sz w:val="24"/>
          <w:szCs w:val="24"/>
        </w:rPr>
        <w:tab/>
      </w:r>
      <w:r w:rsidR="003650AC" w:rsidRPr="00820337">
        <w:rPr>
          <w:rFonts w:ascii="Arial Narrow" w:hAnsi="Arial Narrow"/>
          <w:sz w:val="24"/>
          <w:szCs w:val="24"/>
        </w:rPr>
        <w:t xml:space="preserve">If students are using their </w:t>
      </w:r>
      <w:r w:rsidR="004A342B" w:rsidRPr="00820337">
        <w:rPr>
          <w:rFonts w:ascii="Arial Narrow" w:hAnsi="Arial Narrow"/>
          <w:sz w:val="24"/>
          <w:szCs w:val="24"/>
        </w:rPr>
        <w:t>PTD’s</w:t>
      </w:r>
      <w:r w:rsidR="003650AC" w:rsidRPr="00820337">
        <w:rPr>
          <w:rFonts w:ascii="Arial Narrow" w:hAnsi="Arial Narrow"/>
          <w:sz w:val="24"/>
          <w:szCs w:val="24"/>
        </w:rPr>
        <w:t xml:space="preserve"> to collect information, record or film other students for educational projects or purposes, once the project has been completed and submitted, all data collected MUST be deleted. This data is NOT, under any circumstances, to be uploaded to any social media sites at any time or shared/forwarded to other students for reasons other than educational purposes.</w:t>
      </w:r>
      <w:r w:rsidR="008D49DB" w:rsidRPr="00820337">
        <w:rPr>
          <w:rFonts w:ascii="Arial Narrow" w:hAnsi="Arial Narrow"/>
          <w:sz w:val="24"/>
          <w:szCs w:val="24"/>
        </w:rPr>
        <w:t xml:space="preserve"> </w:t>
      </w:r>
      <w:r w:rsidR="00A17AE2" w:rsidRPr="00820337">
        <w:rPr>
          <w:rFonts w:ascii="Arial Narrow" w:hAnsi="Arial Narrow"/>
          <w:sz w:val="24"/>
          <w:szCs w:val="24"/>
        </w:rPr>
        <w:t xml:space="preserve">St Paul’s Catholic College Cyber Agreement must be </w:t>
      </w:r>
      <w:proofErr w:type="gramStart"/>
      <w:r w:rsidR="00A17AE2" w:rsidRPr="00820337">
        <w:rPr>
          <w:rFonts w:ascii="Arial Narrow" w:hAnsi="Arial Narrow"/>
          <w:sz w:val="24"/>
          <w:szCs w:val="24"/>
        </w:rPr>
        <w:t>followed</w:t>
      </w:r>
      <w:r w:rsidR="00B44DE5" w:rsidRPr="00820337">
        <w:rPr>
          <w:rFonts w:ascii="Arial Narrow" w:hAnsi="Arial Narrow"/>
          <w:sz w:val="24"/>
          <w:szCs w:val="24"/>
        </w:rPr>
        <w:t xml:space="preserve"> at all times</w:t>
      </w:r>
      <w:proofErr w:type="gramEnd"/>
      <w:r w:rsidR="00B44DE5" w:rsidRPr="00820337">
        <w:rPr>
          <w:rFonts w:ascii="Arial Narrow" w:hAnsi="Arial Narrow"/>
          <w:sz w:val="24"/>
          <w:szCs w:val="24"/>
        </w:rPr>
        <w:t>.</w:t>
      </w:r>
    </w:p>
    <w:p w14:paraId="0615FC14" w14:textId="77777777" w:rsidR="003650AC" w:rsidRPr="00820337" w:rsidRDefault="00FF48C0" w:rsidP="00620A60">
      <w:pPr>
        <w:tabs>
          <w:tab w:val="left" w:pos="1134"/>
          <w:tab w:val="left" w:pos="1276"/>
        </w:tabs>
        <w:ind w:left="1275" w:hanging="555"/>
        <w:jc w:val="both"/>
        <w:rPr>
          <w:rFonts w:ascii="Arial Narrow" w:hAnsi="Arial Narrow"/>
          <w:sz w:val="24"/>
          <w:szCs w:val="24"/>
        </w:rPr>
      </w:pPr>
      <w:r w:rsidRPr="00820337">
        <w:rPr>
          <w:rFonts w:ascii="Arial Narrow" w:hAnsi="Arial Narrow"/>
          <w:sz w:val="24"/>
          <w:szCs w:val="24"/>
        </w:rPr>
        <w:t>3.5</w:t>
      </w:r>
      <w:r w:rsidRPr="00820337">
        <w:rPr>
          <w:rFonts w:ascii="Arial Narrow" w:hAnsi="Arial Narrow"/>
          <w:sz w:val="24"/>
          <w:szCs w:val="24"/>
        </w:rPr>
        <w:tab/>
      </w:r>
      <w:r w:rsidR="00365EA1" w:rsidRPr="00820337">
        <w:rPr>
          <w:rFonts w:ascii="Arial Narrow" w:hAnsi="Arial Narrow"/>
          <w:sz w:val="24"/>
          <w:szCs w:val="24"/>
        </w:rPr>
        <w:tab/>
      </w:r>
      <w:r w:rsidR="003650AC" w:rsidRPr="00820337">
        <w:rPr>
          <w:rFonts w:ascii="Arial Narrow" w:hAnsi="Arial Narrow"/>
          <w:sz w:val="24"/>
          <w:szCs w:val="24"/>
        </w:rPr>
        <w:t>Students are not to take photos/film or sound recordings of staff or students without the express permission of the staff member or student</w:t>
      </w:r>
      <w:r w:rsidR="00B44DE5" w:rsidRPr="00820337">
        <w:rPr>
          <w:rFonts w:ascii="Arial Narrow" w:hAnsi="Arial Narrow"/>
          <w:sz w:val="24"/>
          <w:szCs w:val="24"/>
        </w:rPr>
        <w:t xml:space="preserve"> as outlined in the Cyber Agreement</w:t>
      </w:r>
      <w:r w:rsidR="00632E15" w:rsidRPr="00820337">
        <w:rPr>
          <w:rFonts w:ascii="Arial Narrow" w:hAnsi="Arial Narrow"/>
          <w:sz w:val="24"/>
          <w:szCs w:val="24"/>
        </w:rPr>
        <w:t xml:space="preserve"> code of conduct.</w:t>
      </w:r>
    </w:p>
    <w:p w14:paraId="147437A0" w14:textId="7BC45141" w:rsidR="003650AC" w:rsidRPr="00820337" w:rsidRDefault="00FF48C0" w:rsidP="00620A60">
      <w:pPr>
        <w:tabs>
          <w:tab w:val="left" w:pos="1276"/>
        </w:tabs>
        <w:ind w:left="1275" w:hanging="555"/>
        <w:jc w:val="both"/>
        <w:rPr>
          <w:rFonts w:ascii="Arial Narrow" w:hAnsi="Arial Narrow"/>
          <w:sz w:val="24"/>
          <w:szCs w:val="24"/>
        </w:rPr>
      </w:pPr>
      <w:r w:rsidRPr="00820337">
        <w:rPr>
          <w:rFonts w:ascii="Arial Narrow" w:hAnsi="Arial Narrow"/>
          <w:sz w:val="24"/>
          <w:szCs w:val="24"/>
        </w:rPr>
        <w:t>3.6</w:t>
      </w:r>
      <w:r w:rsidRPr="00820337">
        <w:rPr>
          <w:rFonts w:ascii="Arial Narrow" w:hAnsi="Arial Narrow"/>
          <w:sz w:val="24"/>
          <w:szCs w:val="24"/>
        </w:rPr>
        <w:tab/>
      </w:r>
      <w:r w:rsidR="00365EA1" w:rsidRPr="00820337">
        <w:rPr>
          <w:rFonts w:ascii="Arial Narrow" w:hAnsi="Arial Narrow"/>
          <w:sz w:val="24"/>
          <w:szCs w:val="24"/>
        </w:rPr>
        <w:tab/>
      </w:r>
      <w:r w:rsidR="003650AC" w:rsidRPr="00820337">
        <w:rPr>
          <w:rFonts w:ascii="Arial Narrow" w:hAnsi="Arial Narrow"/>
          <w:sz w:val="24"/>
          <w:szCs w:val="24"/>
        </w:rPr>
        <w:t>Students have sole responsibility for their</w:t>
      </w:r>
      <w:r w:rsidR="00632E15" w:rsidRPr="00820337">
        <w:rPr>
          <w:rFonts w:ascii="Arial Narrow" w:hAnsi="Arial Narrow"/>
          <w:sz w:val="24"/>
          <w:szCs w:val="24"/>
        </w:rPr>
        <w:t xml:space="preserve"> PTD’s</w:t>
      </w:r>
      <w:r w:rsidR="003650AC" w:rsidRPr="00820337">
        <w:rPr>
          <w:rFonts w:ascii="Arial Narrow" w:hAnsi="Arial Narrow"/>
          <w:sz w:val="24"/>
          <w:szCs w:val="24"/>
        </w:rPr>
        <w:t xml:space="preserve">. The school will not accept any responsibility for the damage caused to individual </w:t>
      </w:r>
      <w:r w:rsidR="00DD37F6" w:rsidRPr="00820337">
        <w:rPr>
          <w:rFonts w:ascii="Arial Narrow" w:hAnsi="Arial Narrow"/>
          <w:sz w:val="24"/>
          <w:szCs w:val="24"/>
        </w:rPr>
        <w:t>PTD’s</w:t>
      </w:r>
      <w:r w:rsidR="003650AC" w:rsidRPr="00820337">
        <w:rPr>
          <w:rFonts w:ascii="Arial Narrow" w:hAnsi="Arial Narrow"/>
          <w:sz w:val="24"/>
          <w:szCs w:val="24"/>
        </w:rPr>
        <w:t>.</w:t>
      </w:r>
      <w:r w:rsidR="00632E15" w:rsidRPr="00820337">
        <w:rPr>
          <w:rFonts w:ascii="Arial Narrow" w:hAnsi="Arial Narrow"/>
          <w:sz w:val="24"/>
          <w:szCs w:val="24"/>
        </w:rPr>
        <w:t xml:space="preserve"> </w:t>
      </w:r>
    </w:p>
    <w:p w14:paraId="4986BCFB" w14:textId="7D763C26" w:rsidR="003650AC" w:rsidRPr="00C575C8" w:rsidRDefault="00FF48C0" w:rsidP="00620A60">
      <w:pPr>
        <w:tabs>
          <w:tab w:val="left" w:pos="1134"/>
          <w:tab w:val="left" w:pos="1276"/>
        </w:tabs>
        <w:ind w:left="1275" w:hanging="555"/>
        <w:jc w:val="both"/>
        <w:rPr>
          <w:rFonts w:ascii="Arial Narrow" w:hAnsi="Arial Narrow"/>
          <w:color w:val="FF0000"/>
          <w:sz w:val="24"/>
          <w:szCs w:val="24"/>
        </w:rPr>
      </w:pPr>
      <w:r w:rsidRPr="00820337">
        <w:rPr>
          <w:rFonts w:ascii="Arial Narrow" w:hAnsi="Arial Narrow"/>
          <w:sz w:val="24"/>
          <w:szCs w:val="24"/>
        </w:rPr>
        <w:t>3.7</w:t>
      </w:r>
      <w:r w:rsidRPr="00820337">
        <w:rPr>
          <w:rFonts w:ascii="Arial Narrow" w:hAnsi="Arial Narrow"/>
          <w:sz w:val="24"/>
          <w:szCs w:val="24"/>
        </w:rPr>
        <w:tab/>
      </w:r>
      <w:r w:rsidR="00365EA1" w:rsidRPr="00820337">
        <w:rPr>
          <w:rFonts w:ascii="Arial Narrow" w:hAnsi="Arial Narrow"/>
          <w:sz w:val="24"/>
          <w:szCs w:val="24"/>
        </w:rPr>
        <w:tab/>
      </w:r>
      <w:r w:rsidR="003650AC" w:rsidRPr="00820337">
        <w:rPr>
          <w:rFonts w:ascii="Arial Narrow" w:hAnsi="Arial Narrow"/>
          <w:sz w:val="24"/>
          <w:szCs w:val="24"/>
        </w:rPr>
        <w:t xml:space="preserve">Students are not permitted to carry their </w:t>
      </w:r>
      <w:proofErr w:type="gramStart"/>
      <w:r w:rsidR="00DD37F6" w:rsidRPr="00820337">
        <w:rPr>
          <w:rFonts w:ascii="Arial Narrow" w:hAnsi="Arial Narrow"/>
          <w:sz w:val="24"/>
          <w:szCs w:val="24"/>
        </w:rPr>
        <w:t>PTD’s(</w:t>
      </w:r>
      <w:proofErr w:type="gramEnd"/>
      <w:r w:rsidR="00DD37F6" w:rsidRPr="00820337">
        <w:rPr>
          <w:rFonts w:ascii="Arial Narrow" w:hAnsi="Arial Narrow"/>
          <w:sz w:val="24"/>
          <w:szCs w:val="24"/>
        </w:rPr>
        <w:t xml:space="preserve">this includes </w:t>
      </w:r>
      <w:r w:rsidR="002314F6" w:rsidRPr="00820337">
        <w:rPr>
          <w:rFonts w:ascii="Arial Narrow" w:hAnsi="Arial Narrow"/>
          <w:color w:val="000000" w:themeColor="text1"/>
          <w:sz w:val="24"/>
          <w:szCs w:val="24"/>
        </w:rPr>
        <w:t xml:space="preserve">Smart </w:t>
      </w:r>
      <w:r w:rsidR="00DD37F6" w:rsidRPr="00820337">
        <w:rPr>
          <w:rFonts w:ascii="Arial Narrow" w:hAnsi="Arial Narrow"/>
          <w:sz w:val="24"/>
          <w:szCs w:val="24"/>
        </w:rPr>
        <w:t>Watches)</w:t>
      </w:r>
      <w:r w:rsidR="003650AC" w:rsidRPr="00820337">
        <w:rPr>
          <w:rFonts w:ascii="Arial Narrow" w:hAnsi="Arial Narrow"/>
          <w:sz w:val="24"/>
          <w:szCs w:val="24"/>
        </w:rPr>
        <w:t xml:space="preserve"> into formal examinations</w:t>
      </w:r>
      <w:r w:rsidR="002314F6" w:rsidRPr="00820337">
        <w:rPr>
          <w:rFonts w:ascii="Arial Narrow" w:hAnsi="Arial Narrow"/>
          <w:sz w:val="24"/>
          <w:szCs w:val="24"/>
        </w:rPr>
        <w:t xml:space="preserve"> </w:t>
      </w:r>
      <w:r w:rsidR="002314F6" w:rsidRPr="00820337">
        <w:rPr>
          <w:rFonts w:ascii="Arial Narrow" w:hAnsi="Arial Narrow"/>
          <w:color w:val="000000" w:themeColor="text1"/>
          <w:sz w:val="24"/>
          <w:szCs w:val="24"/>
        </w:rPr>
        <w:t>or other Summative Assessment Task where the integrity of the task could be comprised</w:t>
      </w:r>
      <w:r w:rsidR="003650AC" w:rsidRPr="00820337">
        <w:rPr>
          <w:rFonts w:ascii="Arial Narrow" w:hAnsi="Arial Narrow"/>
          <w:color w:val="000000" w:themeColor="text1"/>
          <w:sz w:val="24"/>
          <w:szCs w:val="24"/>
        </w:rPr>
        <w:t xml:space="preserve">. </w:t>
      </w:r>
      <w:r w:rsidR="006D31D5" w:rsidRPr="00820337">
        <w:rPr>
          <w:rFonts w:ascii="Arial Narrow" w:hAnsi="Arial Narrow"/>
          <w:color w:val="000000" w:themeColor="text1"/>
          <w:sz w:val="24"/>
          <w:szCs w:val="24"/>
        </w:rPr>
        <w:t>PTD’s</w:t>
      </w:r>
      <w:r w:rsidR="003650AC" w:rsidRPr="00820337">
        <w:rPr>
          <w:rFonts w:ascii="Arial Narrow" w:hAnsi="Arial Narrow"/>
          <w:sz w:val="24"/>
          <w:szCs w:val="24"/>
        </w:rPr>
        <w:t>, during these times, must be turned off and either secured in the student’s bag or left with the exam supervisor</w:t>
      </w:r>
      <w:r w:rsidR="000E5921">
        <w:rPr>
          <w:rFonts w:ascii="Arial Narrow" w:hAnsi="Arial Narrow"/>
          <w:sz w:val="24"/>
          <w:szCs w:val="24"/>
        </w:rPr>
        <w:t>. PTD’s will then be returned to students at the end of the exam.</w:t>
      </w:r>
    </w:p>
    <w:p w14:paraId="510CCA71" w14:textId="77777777" w:rsidR="003650AC" w:rsidRPr="00820337" w:rsidRDefault="00365EA1" w:rsidP="00620A60">
      <w:pPr>
        <w:tabs>
          <w:tab w:val="left" w:pos="1134"/>
          <w:tab w:val="left" w:pos="1276"/>
        </w:tabs>
        <w:ind w:firstLine="720"/>
        <w:jc w:val="both"/>
        <w:rPr>
          <w:rFonts w:ascii="Arial Narrow" w:hAnsi="Arial Narrow"/>
          <w:sz w:val="24"/>
          <w:szCs w:val="24"/>
        </w:rPr>
      </w:pPr>
      <w:r w:rsidRPr="00820337">
        <w:rPr>
          <w:rFonts w:ascii="Arial Narrow" w:hAnsi="Arial Narrow"/>
          <w:sz w:val="24"/>
          <w:szCs w:val="24"/>
        </w:rPr>
        <w:t>3.8</w:t>
      </w:r>
      <w:r w:rsidRPr="00820337">
        <w:rPr>
          <w:rFonts w:ascii="Arial Narrow" w:hAnsi="Arial Narrow"/>
          <w:sz w:val="24"/>
          <w:szCs w:val="24"/>
        </w:rPr>
        <w:tab/>
      </w:r>
      <w:r w:rsidRPr="00820337">
        <w:rPr>
          <w:rFonts w:ascii="Arial Narrow" w:hAnsi="Arial Narrow"/>
          <w:sz w:val="24"/>
          <w:szCs w:val="24"/>
        </w:rPr>
        <w:tab/>
      </w:r>
      <w:r w:rsidR="009F2DC5" w:rsidRPr="00820337">
        <w:rPr>
          <w:rFonts w:ascii="Arial Narrow" w:hAnsi="Arial Narrow"/>
          <w:sz w:val="24"/>
          <w:szCs w:val="24"/>
        </w:rPr>
        <w:t>PTD’s are not to be used</w:t>
      </w:r>
      <w:r w:rsidR="005B4A02" w:rsidRPr="00820337">
        <w:rPr>
          <w:rFonts w:ascii="Arial Narrow" w:hAnsi="Arial Narrow"/>
          <w:sz w:val="24"/>
          <w:szCs w:val="24"/>
        </w:rPr>
        <w:t xml:space="preserve"> in senior study lessons.</w:t>
      </w:r>
    </w:p>
    <w:p w14:paraId="72BF220C" w14:textId="40D35008" w:rsidR="003650AC" w:rsidRPr="00820337" w:rsidRDefault="00365EA1" w:rsidP="00620A60">
      <w:pPr>
        <w:tabs>
          <w:tab w:val="left" w:pos="1134"/>
          <w:tab w:val="left" w:pos="1276"/>
        </w:tabs>
        <w:ind w:left="1275" w:hanging="555"/>
        <w:jc w:val="both"/>
        <w:rPr>
          <w:rFonts w:ascii="Arial Narrow" w:hAnsi="Arial Narrow"/>
          <w:sz w:val="24"/>
          <w:szCs w:val="24"/>
        </w:rPr>
      </w:pPr>
      <w:r w:rsidRPr="00820337">
        <w:rPr>
          <w:rFonts w:ascii="Arial Narrow" w:hAnsi="Arial Narrow"/>
          <w:sz w:val="24"/>
          <w:szCs w:val="24"/>
        </w:rPr>
        <w:t>3.9</w:t>
      </w:r>
      <w:r w:rsidRPr="00820337">
        <w:rPr>
          <w:rFonts w:ascii="Arial Narrow" w:hAnsi="Arial Narrow"/>
          <w:sz w:val="24"/>
          <w:szCs w:val="24"/>
        </w:rPr>
        <w:tab/>
      </w:r>
      <w:r w:rsidRPr="00820337">
        <w:rPr>
          <w:rFonts w:ascii="Arial Narrow" w:hAnsi="Arial Narrow"/>
          <w:sz w:val="24"/>
          <w:szCs w:val="24"/>
        </w:rPr>
        <w:tab/>
      </w:r>
      <w:r w:rsidR="003650AC" w:rsidRPr="00820337">
        <w:rPr>
          <w:rFonts w:ascii="Arial Narrow" w:hAnsi="Arial Narrow"/>
          <w:sz w:val="24"/>
          <w:szCs w:val="24"/>
        </w:rPr>
        <w:t xml:space="preserve">Students must not use their </w:t>
      </w:r>
      <w:r w:rsidR="006D31D5" w:rsidRPr="00820337">
        <w:rPr>
          <w:rFonts w:ascii="Arial Narrow" w:hAnsi="Arial Narrow"/>
          <w:sz w:val="24"/>
          <w:szCs w:val="24"/>
        </w:rPr>
        <w:t>PTD’s</w:t>
      </w:r>
      <w:r w:rsidR="003650AC" w:rsidRPr="00820337">
        <w:rPr>
          <w:rFonts w:ascii="Arial Narrow" w:hAnsi="Arial Narrow"/>
          <w:sz w:val="24"/>
          <w:szCs w:val="24"/>
        </w:rPr>
        <w:t xml:space="preserve"> to directly contact parents if they are sick, injured or distressed. Students MUST notify a teacher, who will take the necessary care of the student</w:t>
      </w:r>
      <w:r w:rsidR="00D232DF" w:rsidRPr="00820337">
        <w:rPr>
          <w:rFonts w:ascii="Arial Narrow" w:hAnsi="Arial Narrow"/>
          <w:sz w:val="24"/>
          <w:szCs w:val="24"/>
        </w:rPr>
        <w:t xml:space="preserve">. The student will be </w:t>
      </w:r>
      <w:r w:rsidR="00B67803" w:rsidRPr="00820337">
        <w:rPr>
          <w:rFonts w:ascii="Arial Narrow" w:hAnsi="Arial Narrow"/>
          <w:sz w:val="24"/>
          <w:szCs w:val="24"/>
        </w:rPr>
        <w:t xml:space="preserve">escorted to the office where contact will be made with the parent or </w:t>
      </w:r>
      <w:r w:rsidR="00C575C8">
        <w:rPr>
          <w:rFonts w:ascii="Arial Narrow" w:hAnsi="Arial Narrow"/>
          <w:sz w:val="24"/>
          <w:szCs w:val="24"/>
        </w:rPr>
        <w:t>carer</w:t>
      </w:r>
      <w:r w:rsidR="00165E66" w:rsidRPr="00820337">
        <w:rPr>
          <w:rFonts w:ascii="Arial Narrow" w:hAnsi="Arial Narrow"/>
          <w:sz w:val="24"/>
          <w:szCs w:val="24"/>
        </w:rPr>
        <w:t>.</w:t>
      </w:r>
    </w:p>
    <w:p w14:paraId="298A0DC3" w14:textId="77777777" w:rsidR="003650AC" w:rsidRPr="00820337" w:rsidRDefault="00FF48C0" w:rsidP="00620A60">
      <w:pPr>
        <w:tabs>
          <w:tab w:val="left" w:pos="1134"/>
          <w:tab w:val="left" w:pos="1276"/>
        </w:tabs>
        <w:ind w:left="1275" w:hanging="555"/>
        <w:jc w:val="both"/>
        <w:rPr>
          <w:rFonts w:ascii="Arial Narrow" w:hAnsi="Arial Narrow"/>
          <w:sz w:val="24"/>
          <w:szCs w:val="24"/>
        </w:rPr>
      </w:pPr>
      <w:r w:rsidRPr="00820337">
        <w:rPr>
          <w:rFonts w:ascii="Arial Narrow" w:hAnsi="Arial Narrow"/>
          <w:sz w:val="24"/>
          <w:szCs w:val="24"/>
        </w:rPr>
        <w:t>3.10</w:t>
      </w:r>
      <w:r w:rsidR="00365EA1" w:rsidRPr="00820337">
        <w:rPr>
          <w:rFonts w:ascii="Arial Narrow" w:hAnsi="Arial Narrow"/>
          <w:sz w:val="24"/>
          <w:szCs w:val="24"/>
        </w:rPr>
        <w:tab/>
      </w:r>
      <w:r w:rsidRPr="00820337">
        <w:rPr>
          <w:rFonts w:ascii="Arial Narrow" w:hAnsi="Arial Narrow"/>
          <w:sz w:val="24"/>
          <w:szCs w:val="24"/>
        </w:rPr>
        <w:tab/>
      </w:r>
      <w:r w:rsidR="003650AC" w:rsidRPr="00820337">
        <w:rPr>
          <w:rFonts w:ascii="Arial Narrow" w:hAnsi="Arial Narrow"/>
          <w:sz w:val="24"/>
          <w:szCs w:val="24"/>
        </w:rPr>
        <w:t xml:space="preserve">Students are not to </w:t>
      </w:r>
      <w:proofErr w:type="gramStart"/>
      <w:r w:rsidR="003650AC" w:rsidRPr="00820337">
        <w:rPr>
          <w:rFonts w:ascii="Arial Narrow" w:hAnsi="Arial Narrow"/>
          <w:sz w:val="24"/>
          <w:szCs w:val="24"/>
        </w:rPr>
        <w:t>make arrangements</w:t>
      </w:r>
      <w:proofErr w:type="gramEnd"/>
      <w:r w:rsidR="003650AC" w:rsidRPr="00820337">
        <w:rPr>
          <w:rFonts w:ascii="Arial Narrow" w:hAnsi="Arial Narrow"/>
          <w:sz w:val="24"/>
          <w:szCs w:val="24"/>
        </w:rPr>
        <w:t xml:space="preserve"> to leave school, via a phone call or message, without the direct knowledge of a member of staff or office administration.</w:t>
      </w:r>
    </w:p>
    <w:p w14:paraId="303EBECB" w14:textId="061E18EB" w:rsidR="003650AC" w:rsidRPr="00820337" w:rsidRDefault="00FF48C0" w:rsidP="00620A60">
      <w:pPr>
        <w:tabs>
          <w:tab w:val="left" w:pos="1134"/>
          <w:tab w:val="left" w:pos="1276"/>
        </w:tabs>
        <w:ind w:left="1275" w:hanging="555"/>
        <w:jc w:val="both"/>
        <w:rPr>
          <w:rFonts w:ascii="Arial Narrow" w:hAnsi="Arial Narrow"/>
          <w:sz w:val="24"/>
          <w:szCs w:val="24"/>
        </w:rPr>
      </w:pPr>
      <w:r w:rsidRPr="00820337">
        <w:rPr>
          <w:rFonts w:ascii="Arial Narrow" w:hAnsi="Arial Narrow"/>
          <w:sz w:val="24"/>
          <w:szCs w:val="24"/>
        </w:rPr>
        <w:t>3.11</w:t>
      </w:r>
      <w:r w:rsidRPr="00820337">
        <w:rPr>
          <w:rFonts w:ascii="Arial Narrow" w:hAnsi="Arial Narrow"/>
          <w:sz w:val="24"/>
          <w:szCs w:val="24"/>
        </w:rPr>
        <w:tab/>
      </w:r>
      <w:r w:rsidR="00365EA1" w:rsidRPr="00820337">
        <w:rPr>
          <w:rFonts w:ascii="Arial Narrow" w:hAnsi="Arial Narrow"/>
          <w:sz w:val="24"/>
          <w:szCs w:val="24"/>
        </w:rPr>
        <w:tab/>
      </w:r>
      <w:r w:rsidR="003650AC" w:rsidRPr="00820337">
        <w:rPr>
          <w:rFonts w:ascii="Arial Narrow" w:hAnsi="Arial Narrow"/>
          <w:sz w:val="24"/>
          <w:szCs w:val="24"/>
        </w:rPr>
        <w:t>On school-based field trips students are to adhere to the specific instructions from the supervising teachers on the day about the use of</w:t>
      </w:r>
      <w:r w:rsidR="008C777B" w:rsidRPr="00820337">
        <w:rPr>
          <w:rFonts w:ascii="Arial Narrow" w:hAnsi="Arial Narrow"/>
          <w:sz w:val="24"/>
          <w:szCs w:val="24"/>
        </w:rPr>
        <w:t xml:space="preserve"> P</w:t>
      </w:r>
      <w:r w:rsidR="00A0068A" w:rsidRPr="00820337">
        <w:rPr>
          <w:rFonts w:ascii="Arial Narrow" w:hAnsi="Arial Narrow"/>
          <w:sz w:val="24"/>
          <w:szCs w:val="24"/>
        </w:rPr>
        <w:t>TD</w:t>
      </w:r>
      <w:r w:rsidR="008C777B" w:rsidRPr="00820337">
        <w:rPr>
          <w:rFonts w:ascii="Arial Narrow" w:hAnsi="Arial Narrow"/>
          <w:sz w:val="24"/>
          <w:szCs w:val="24"/>
        </w:rPr>
        <w:t>’s</w:t>
      </w:r>
      <w:r w:rsidR="003650AC" w:rsidRPr="00820337">
        <w:rPr>
          <w:rFonts w:ascii="Arial Narrow" w:hAnsi="Arial Narrow"/>
          <w:sz w:val="24"/>
          <w:szCs w:val="24"/>
        </w:rPr>
        <w:t xml:space="preserve">. Students are encouraged, however, to limit the use of </w:t>
      </w:r>
      <w:r w:rsidR="003650AC" w:rsidRPr="00820337">
        <w:rPr>
          <w:rFonts w:ascii="Arial Narrow" w:hAnsi="Arial Narrow"/>
          <w:sz w:val="24"/>
          <w:szCs w:val="24"/>
        </w:rPr>
        <w:lastRenderedPageBreak/>
        <w:t xml:space="preserve">their </w:t>
      </w:r>
      <w:r w:rsidR="00F27B2F" w:rsidRPr="00820337">
        <w:rPr>
          <w:rFonts w:ascii="Arial Narrow" w:hAnsi="Arial Narrow"/>
          <w:sz w:val="24"/>
          <w:szCs w:val="24"/>
        </w:rPr>
        <w:t>PTD’s</w:t>
      </w:r>
      <w:r w:rsidR="003650AC" w:rsidRPr="00820337">
        <w:rPr>
          <w:rFonts w:ascii="Arial Narrow" w:hAnsi="Arial Narrow"/>
          <w:sz w:val="24"/>
          <w:szCs w:val="24"/>
        </w:rPr>
        <w:t xml:space="preserve"> on such days and to socialise and develop their interpersonal relationships during these times.</w:t>
      </w:r>
    </w:p>
    <w:p w14:paraId="5904C94C" w14:textId="59DC27EA" w:rsidR="00FF48C0" w:rsidRPr="00820337" w:rsidRDefault="00FF48C0" w:rsidP="00A00581">
      <w:pPr>
        <w:tabs>
          <w:tab w:val="left" w:pos="1134"/>
          <w:tab w:val="left" w:pos="1276"/>
        </w:tabs>
        <w:ind w:left="1275" w:hanging="555"/>
        <w:jc w:val="both"/>
        <w:rPr>
          <w:rFonts w:ascii="Arial Narrow" w:hAnsi="Arial Narrow"/>
          <w:sz w:val="24"/>
          <w:szCs w:val="24"/>
        </w:rPr>
      </w:pPr>
      <w:r w:rsidRPr="00820337">
        <w:rPr>
          <w:rFonts w:ascii="Arial Narrow" w:hAnsi="Arial Narrow"/>
          <w:sz w:val="24"/>
          <w:szCs w:val="24"/>
        </w:rPr>
        <w:t>3.12</w:t>
      </w:r>
      <w:r w:rsidR="00365EA1" w:rsidRPr="00820337">
        <w:rPr>
          <w:rFonts w:ascii="Arial Narrow" w:hAnsi="Arial Narrow"/>
          <w:sz w:val="24"/>
          <w:szCs w:val="24"/>
        </w:rPr>
        <w:tab/>
      </w:r>
      <w:r w:rsidRPr="00820337">
        <w:rPr>
          <w:rFonts w:ascii="Arial Narrow" w:hAnsi="Arial Narrow"/>
          <w:sz w:val="24"/>
          <w:szCs w:val="24"/>
        </w:rPr>
        <w:tab/>
      </w:r>
      <w:r w:rsidR="00144270" w:rsidRPr="00820337">
        <w:rPr>
          <w:rFonts w:ascii="Arial Narrow" w:hAnsi="Arial Narrow"/>
          <w:sz w:val="24"/>
          <w:szCs w:val="24"/>
        </w:rPr>
        <w:t xml:space="preserve">If criminal activity is suspected around the misuse of </w:t>
      </w:r>
      <w:r w:rsidR="00F27B2F" w:rsidRPr="00820337">
        <w:rPr>
          <w:rFonts w:ascii="Arial Narrow" w:hAnsi="Arial Narrow"/>
          <w:sz w:val="24"/>
          <w:szCs w:val="24"/>
        </w:rPr>
        <w:t>PTD’s</w:t>
      </w:r>
      <w:r w:rsidR="00144270" w:rsidRPr="00820337">
        <w:rPr>
          <w:rFonts w:ascii="Arial Narrow" w:hAnsi="Arial Narrow"/>
          <w:sz w:val="24"/>
          <w:szCs w:val="24"/>
        </w:rPr>
        <w:t>, the matter will be referred to police</w:t>
      </w:r>
      <w:r w:rsidR="00454676" w:rsidRPr="00820337">
        <w:rPr>
          <w:rFonts w:ascii="Arial Narrow" w:hAnsi="Arial Narrow"/>
          <w:sz w:val="24"/>
          <w:szCs w:val="24"/>
        </w:rPr>
        <w:t>.</w:t>
      </w:r>
    </w:p>
    <w:p w14:paraId="27AB4333" w14:textId="168FC5A2" w:rsidR="00462072" w:rsidRPr="00D61814" w:rsidRDefault="008C777B" w:rsidP="00D61814">
      <w:pPr>
        <w:rPr>
          <w:rFonts w:ascii="Arial Narrow" w:hAnsi="Arial Narrow"/>
          <w:b/>
          <w:bCs/>
          <w:color w:val="000000" w:themeColor="text1"/>
          <w:sz w:val="32"/>
          <w:szCs w:val="32"/>
        </w:rPr>
      </w:pPr>
      <w:r w:rsidRPr="00D61814">
        <w:rPr>
          <w:rFonts w:ascii="Arial Narrow" w:hAnsi="Arial Narrow"/>
          <w:b/>
          <w:bCs/>
          <w:color w:val="000000" w:themeColor="text1"/>
          <w:sz w:val="32"/>
          <w:szCs w:val="32"/>
        </w:rPr>
        <w:t>Staff</w:t>
      </w:r>
    </w:p>
    <w:p w14:paraId="703DC627" w14:textId="77777777" w:rsidR="00805D8E" w:rsidRPr="00820337" w:rsidRDefault="00FF48C0" w:rsidP="00620A60">
      <w:pPr>
        <w:tabs>
          <w:tab w:val="left" w:pos="1276"/>
        </w:tabs>
        <w:spacing w:line="259" w:lineRule="auto"/>
        <w:ind w:left="1134" w:hanging="425"/>
        <w:contextualSpacing/>
        <w:jc w:val="both"/>
        <w:rPr>
          <w:rFonts w:ascii="Arial Narrow" w:hAnsi="Arial Narrow"/>
          <w:sz w:val="24"/>
          <w:szCs w:val="24"/>
        </w:rPr>
      </w:pPr>
      <w:r w:rsidRPr="00820337">
        <w:rPr>
          <w:rFonts w:ascii="Arial Narrow" w:hAnsi="Arial Narrow"/>
          <w:sz w:val="24"/>
          <w:szCs w:val="24"/>
        </w:rPr>
        <w:t>3.1</w:t>
      </w:r>
      <w:r w:rsidR="00805D8E" w:rsidRPr="00820337">
        <w:rPr>
          <w:rFonts w:ascii="Arial Narrow" w:hAnsi="Arial Narrow"/>
          <w:sz w:val="24"/>
          <w:szCs w:val="24"/>
        </w:rPr>
        <w:t>3</w:t>
      </w:r>
      <w:r w:rsidR="00365EA1" w:rsidRPr="00820337">
        <w:rPr>
          <w:rFonts w:ascii="Arial Narrow" w:hAnsi="Arial Narrow"/>
          <w:sz w:val="24"/>
          <w:szCs w:val="24"/>
        </w:rPr>
        <w:tab/>
      </w:r>
      <w:r w:rsidR="00365EA1" w:rsidRPr="00820337">
        <w:rPr>
          <w:rFonts w:ascii="Arial Narrow" w:hAnsi="Arial Narrow"/>
          <w:sz w:val="24"/>
          <w:szCs w:val="24"/>
        </w:rPr>
        <w:tab/>
      </w:r>
      <w:r w:rsidR="00246DB7" w:rsidRPr="00820337">
        <w:rPr>
          <w:rFonts w:ascii="Arial Narrow" w:hAnsi="Arial Narrow"/>
          <w:sz w:val="24"/>
          <w:szCs w:val="24"/>
        </w:rPr>
        <w:t>Staff are to model the expectations St Paul’s has for their students around the use of</w:t>
      </w:r>
      <w:r w:rsidR="004D6DFE" w:rsidRPr="00820337">
        <w:rPr>
          <w:rFonts w:ascii="Arial Narrow" w:hAnsi="Arial Narrow"/>
          <w:sz w:val="24"/>
          <w:szCs w:val="24"/>
        </w:rPr>
        <w:t xml:space="preserve"> </w:t>
      </w:r>
      <w:r w:rsidR="00805D8E" w:rsidRPr="00820337">
        <w:rPr>
          <w:rFonts w:ascii="Arial Narrow" w:hAnsi="Arial Narrow"/>
          <w:sz w:val="24"/>
          <w:szCs w:val="24"/>
        </w:rPr>
        <w:t>PTD’s</w:t>
      </w:r>
    </w:p>
    <w:p w14:paraId="0CE7C314" w14:textId="77777777" w:rsidR="00246DB7" w:rsidRPr="00820337" w:rsidRDefault="004D6DFE" w:rsidP="00620A60">
      <w:pPr>
        <w:spacing w:line="259" w:lineRule="auto"/>
        <w:ind w:left="720" w:firstLine="556"/>
        <w:contextualSpacing/>
        <w:jc w:val="both"/>
        <w:rPr>
          <w:rFonts w:ascii="Arial Narrow" w:hAnsi="Arial Narrow"/>
          <w:sz w:val="24"/>
          <w:szCs w:val="24"/>
        </w:rPr>
      </w:pPr>
      <w:proofErr w:type="gramStart"/>
      <w:r w:rsidRPr="00820337">
        <w:rPr>
          <w:rFonts w:ascii="Arial Narrow" w:hAnsi="Arial Narrow"/>
          <w:sz w:val="24"/>
          <w:szCs w:val="24"/>
        </w:rPr>
        <w:t>in particular mobile</w:t>
      </w:r>
      <w:proofErr w:type="gramEnd"/>
      <w:r w:rsidRPr="00820337">
        <w:rPr>
          <w:rFonts w:ascii="Arial Narrow" w:hAnsi="Arial Narrow"/>
          <w:sz w:val="24"/>
          <w:szCs w:val="24"/>
        </w:rPr>
        <w:t xml:space="preserve"> phone usage</w:t>
      </w:r>
      <w:r w:rsidR="00246DB7" w:rsidRPr="00820337">
        <w:rPr>
          <w:rFonts w:ascii="Arial Narrow" w:hAnsi="Arial Narrow"/>
          <w:sz w:val="24"/>
          <w:szCs w:val="24"/>
        </w:rPr>
        <w:t>.</w:t>
      </w:r>
    </w:p>
    <w:p w14:paraId="323381F3" w14:textId="222CCBCB" w:rsidR="00247FB8" w:rsidRPr="00820337" w:rsidRDefault="00246DB7" w:rsidP="00620A60">
      <w:pPr>
        <w:pStyle w:val="ListParagraph"/>
        <w:numPr>
          <w:ilvl w:val="1"/>
          <w:numId w:val="17"/>
        </w:numPr>
        <w:tabs>
          <w:tab w:val="left" w:pos="1276"/>
        </w:tabs>
        <w:spacing w:after="160" w:line="259" w:lineRule="auto"/>
        <w:ind w:left="1276" w:hanging="556"/>
        <w:jc w:val="both"/>
        <w:rPr>
          <w:rFonts w:ascii="Arial Narrow" w:hAnsi="Arial Narrow"/>
          <w:sz w:val="24"/>
          <w:szCs w:val="24"/>
        </w:rPr>
      </w:pPr>
      <w:r w:rsidRPr="00820337">
        <w:rPr>
          <w:rFonts w:ascii="Arial Narrow" w:hAnsi="Arial Narrow"/>
          <w:sz w:val="24"/>
          <w:szCs w:val="24"/>
        </w:rPr>
        <w:t xml:space="preserve">Staff have the right to teach and instruct in a classroom environment which is not interrupted by discipline issues caused </w:t>
      </w:r>
      <w:proofErr w:type="gramStart"/>
      <w:r w:rsidRPr="00820337">
        <w:rPr>
          <w:rFonts w:ascii="Arial Narrow" w:hAnsi="Arial Narrow"/>
          <w:sz w:val="24"/>
          <w:szCs w:val="24"/>
        </w:rPr>
        <w:t>by the use of</w:t>
      </w:r>
      <w:proofErr w:type="gramEnd"/>
      <w:r w:rsidRPr="00820337">
        <w:rPr>
          <w:rFonts w:ascii="Arial Narrow" w:hAnsi="Arial Narrow"/>
          <w:sz w:val="24"/>
          <w:szCs w:val="24"/>
        </w:rPr>
        <w:t xml:space="preserve"> </w:t>
      </w:r>
      <w:r w:rsidR="00D96122" w:rsidRPr="00820337">
        <w:rPr>
          <w:rFonts w:ascii="Arial Narrow" w:hAnsi="Arial Narrow"/>
          <w:sz w:val="24"/>
          <w:szCs w:val="24"/>
        </w:rPr>
        <w:t>PTD’s</w:t>
      </w:r>
      <w:r w:rsidRPr="00820337">
        <w:rPr>
          <w:rFonts w:ascii="Arial Narrow" w:hAnsi="Arial Narrow"/>
          <w:sz w:val="24"/>
          <w:szCs w:val="24"/>
        </w:rPr>
        <w:t>.</w:t>
      </w:r>
    </w:p>
    <w:p w14:paraId="7D0D1D24" w14:textId="022B125A" w:rsidR="00246DB7" w:rsidRPr="00820337" w:rsidRDefault="00246DB7" w:rsidP="00620A60">
      <w:pPr>
        <w:pStyle w:val="ListParagraph"/>
        <w:numPr>
          <w:ilvl w:val="1"/>
          <w:numId w:val="17"/>
        </w:numPr>
        <w:tabs>
          <w:tab w:val="left" w:pos="1276"/>
        </w:tabs>
        <w:spacing w:before="240" w:after="120" w:line="240" w:lineRule="auto"/>
        <w:ind w:left="1276" w:hanging="567"/>
        <w:jc w:val="both"/>
        <w:rPr>
          <w:rFonts w:ascii="Arial Narrow" w:hAnsi="Arial Narrow"/>
          <w:sz w:val="24"/>
          <w:szCs w:val="24"/>
        </w:rPr>
      </w:pPr>
      <w:r w:rsidRPr="00820337">
        <w:rPr>
          <w:rFonts w:ascii="Arial Narrow" w:hAnsi="Arial Narrow"/>
          <w:sz w:val="24"/>
          <w:szCs w:val="24"/>
        </w:rPr>
        <w:t>Staff have the discretion to provide permission to their classes or individuals to use a</w:t>
      </w:r>
      <w:r w:rsidR="00D96122" w:rsidRPr="00820337">
        <w:rPr>
          <w:rFonts w:ascii="Arial Narrow" w:hAnsi="Arial Narrow"/>
          <w:sz w:val="24"/>
          <w:szCs w:val="24"/>
        </w:rPr>
        <w:t xml:space="preserve"> PTD</w:t>
      </w:r>
      <w:r w:rsidRPr="00820337">
        <w:rPr>
          <w:rFonts w:ascii="Arial Narrow" w:hAnsi="Arial Narrow"/>
          <w:sz w:val="24"/>
          <w:szCs w:val="24"/>
        </w:rPr>
        <w:t xml:space="preserve"> for educational purposes</w:t>
      </w:r>
      <w:r w:rsidR="00432AF2" w:rsidRPr="00820337">
        <w:rPr>
          <w:rFonts w:ascii="Arial Narrow" w:hAnsi="Arial Narrow"/>
          <w:sz w:val="24"/>
          <w:szCs w:val="24"/>
        </w:rPr>
        <w:t>.</w:t>
      </w:r>
    </w:p>
    <w:p w14:paraId="7B23F46C" w14:textId="417F4831" w:rsidR="00246DB7" w:rsidRPr="00820337" w:rsidRDefault="00246DB7" w:rsidP="00620A60">
      <w:pPr>
        <w:pStyle w:val="ListParagraph"/>
        <w:numPr>
          <w:ilvl w:val="1"/>
          <w:numId w:val="17"/>
        </w:numPr>
        <w:spacing w:after="160" w:line="259" w:lineRule="auto"/>
        <w:ind w:left="1276" w:hanging="567"/>
        <w:jc w:val="both"/>
        <w:rPr>
          <w:rFonts w:ascii="Arial Narrow" w:hAnsi="Arial Narrow"/>
          <w:sz w:val="24"/>
          <w:szCs w:val="24"/>
        </w:rPr>
      </w:pPr>
      <w:r w:rsidRPr="00820337">
        <w:rPr>
          <w:rFonts w:ascii="Arial Narrow" w:hAnsi="Arial Narrow"/>
          <w:sz w:val="24"/>
          <w:szCs w:val="24"/>
        </w:rPr>
        <w:t xml:space="preserve">Staff who have been </w:t>
      </w:r>
      <w:r w:rsidR="006D7A8F" w:rsidRPr="00820337">
        <w:rPr>
          <w:rFonts w:ascii="Arial Narrow" w:hAnsi="Arial Narrow"/>
          <w:sz w:val="24"/>
          <w:szCs w:val="24"/>
        </w:rPr>
        <w:t>informed</w:t>
      </w:r>
      <w:r w:rsidRPr="00820337">
        <w:rPr>
          <w:rFonts w:ascii="Arial Narrow" w:hAnsi="Arial Narrow"/>
          <w:sz w:val="24"/>
          <w:szCs w:val="24"/>
        </w:rPr>
        <w:t xml:space="preserve"> that a student is sick or distressed</w:t>
      </w:r>
      <w:r w:rsidR="006D7A8F" w:rsidRPr="00820337">
        <w:rPr>
          <w:rFonts w:ascii="Arial Narrow" w:hAnsi="Arial Narrow"/>
          <w:sz w:val="24"/>
          <w:szCs w:val="24"/>
        </w:rPr>
        <w:t>,</w:t>
      </w:r>
      <w:r w:rsidRPr="00820337">
        <w:rPr>
          <w:rFonts w:ascii="Arial Narrow" w:hAnsi="Arial Narrow"/>
          <w:sz w:val="24"/>
          <w:szCs w:val="24"/>
        </w:rPr>
        <w:t xml:space="preserve"> </w:t>
      </w:r>
      <w:r w:rsidR="00432AF2" w:rsidRPr="00820337">
        <w:rPr>
          <w:rFonts w:ascii="Arial Narrow" w:hAnsi="Arial Narrow"/>
          <w:sz w:val="24"/>
          <w:szCs w:val="24"/>
        </w:rPr>
        <w:t xml:space="preserve">are to </w:t>
      </w:r>
      <w:r w:rsidR="006D7A8F" w:rsidRPr="00820337">
        <w:rPr>
          <w:rFonts w:ascii="Arial Narrow" w:hAnsi="Arial Narrow"/>
          <w:sz w:val="24"/>
          <w:szCs w:val="24"/>
        </w:rPr>
        <w:t>allow</w:t>
      </w:r>
      <w:r w:rsidR="00432AF2" w:rsidRPr="00820337">
        <w:rPr>
          <w:rFonts w:ascii="Arial Narrow" w:hAnsi="Arial Narrow"/>
          <w:sz w:val="24"/>
          <w:szCs w:val="24"/>
        </w:rPr>
        <w:t xml:space="preserve"> students to go to the office area where </w:t>
      </w:r>
      <w:r w:rsidR="006D7A8F" w:rsidRPr="00820337">
        <w:rPr>
          <w:rFonts w:ascii="Arial Narrow" w:hAnsi="Arial Narrow"/>
          <w:sz w:val="24"/>
          <w:szCs w:val="24"/>
        </w:rPr>
        <w:t xml:space="preserve">parents will be notified. </w:t>
      </w:r>
      <w:r w:rsidR="00535272" w:rsidRPr="00820337">
        <w:rPr>
          <w:rFonts w:ascii="Arial Narrow" w:hAnsi="Arial Narrow"/>
          <w:sz w:val="24"/>
          <w:szCs w:val="24"/>
        </w:rPr>
        <w:t>In the case of illness, t</w:t>
      </w:r>
      <w:r w:rsidR="00C46D3D" w:rsidRPr="00820337">
        <w:rPr>
          <w:rFonts w:ascii="Arial Narrow" w:hAnsi="Arial Narrow"/>
          <w:sz w:val="24"/>
          <w:szCs w:val="24"/>
        </w:rPr>
        <w:t>he</w:t>
      </w:r>
      <w:r w:rsidRPr="00820337">
        <w:rPr>
          <w:rFonts w:ascii="Arial Narrow" w:hAnsi="Arial Narrow"/>
          <w:sz w:val="24"/>
          <w:szCs w:val="24"/>
        </w:rPr>
        <w:t xml:space="preserve"> Office Administration Staff </w:t>
      </w:r>
      <w:r w:rsidR="00535272" w:rsidRPr="00820337">
        <w:rPr>
          <w:rFonts w:ascii="Arial Narrow" w:hAnsi="Arial Narrow"/>
          <w:sz w:val="24"/>
          <w:szCs w:val="24"/>
        </w:rPr>
        <w:t xml:space="preserve">will provide the necessary first aid and call </w:t>
      </w:r>
      <w:r w:rsidRPr="00820337">
        <w:rPr>
          <w:rFonts w:ascii="Arial Narrow" w:hAnsi="Arial Narrow"/>
          <w:sz w:val="24"/>
          <w:szCs w:val="24"/>
        </w:rPr>
        <w:t>a parent</w:t>
      </w:r>
      <w:r w:rsidR="00535272" w:rsidRPr="00820337">
        <w:rPr>
          <w:rFonts w:ascii="Arial Narrow" w:hAnsi="Arial Narrow"/>
          <w:sz w:val="24"/>
          <w:szCs w:val="24"/>
        </w:rPr>
        <w:t>/</w:t>
      </w:r>
      <w:r w:rsidR="00C575C8">
        <w:rPr>
          <w:rFonts w:ascii="Arial Narrow" w:hAnsi="Arial Narrow"/>
          <w:sz w:val="24"/>
          <w:szCs w:val="24"/>
        </w:rPr>
        <w:t xml:space="preserve">carer </w:t>
      </w:r>
      <w:r w:rsidRPr="00820337">
        <w:rPr>
          <w:rFonts w:ascii="Arial Narrow" w:hAnsi="Arial Narrow"/>
          <w:sz w:val="24"/>
          <w:szCs w:val="24"/>
        </w:rPr>
        <w:t>to collect their child.</w:t>
      </w:r>
      <w:r w:rsidR="0069182D" w:rsidRPr="00820337">
        <w:rPr>
          <w:rFonts w:ascii="Arial Narrow" w:hAnsi="Arial Narrow"/>
          <w:sz w:val="24"/>
          <w:szCs w:val="24"/>
        </w:rPr>
        <w:t xml:space="preserve"> In the case of a child being distressed, the necessary care of that child will take place, in consultation</w:t>
      </w:r>
      <w:r w:rsidR="00956F3B" w:rsidRPr="00820337">
        <w:rPr>
          <w:rFonts w:ascii="Arial Narrow" w:hAnsi="Arial Narrow"/>
          <w:sz w:val="24"/>
          <w:szCs w:val="24"/>
        </w:rPr>
        <w:t xml:space="preserve"> with the relevant </w:t>
      </w:r>
      <w:r w:rsidR="005C47DB" w:rsidRPr="00820337">
        <w:rPr>
          <w:rFonts w:ascii="Arial Narrow" w:hAnsi="Arial Narrow"/>
          <w:sz w:val="24"/>
          <w:szCs w:val="24"/>
        </w:rPr>
        <w:t xml:space="preserve">teacher, staff member, </w:t>
      </w:r>
      <w:r w:rsidR="00F4733A" w:rsidRPr="00820337">
        <w:rPr>
          <w:rFonts w:ascii="Arial Narrow" w:hAnsi="Arial Narrow"/>
          <w:sz w:val="24"/>
          <w:szCs w:val="24"/>
        </w:rPr>
        <w:t>Leader of Wellbeing and Engagement</w:t>
      </w:r>
      <w:r w:rsidR="00956F3B" w:rsidRPr="00820337">
        <w:rPr>
          <w:rFonts w:ascii="Arial Narrow" w:hAnsi="Arial Narrow"/>
          <w:sz w:val="24"/>
          <w:szCs w:val="24"/>
        </w:rPr>
        <w:t xml:space="preserve">, Leader of </w:t>
      </w:r>
      <w:r w:rsidR="00F4733A" w:rsidRPr="00820337">
        <w:rPr>
          <w:rFonts w:ascii="Arial Narrow" w:hAnsi="Arial Narrow"/>
          <w:sz w:val="24"/>
          <w:szCs w:val="24"/>
        </w:rPr>
        <w:t>Learning</w:t>
      </w:r>
      <w:r w:rsidR="00956F3B" w:rsidRPr="00820337">
        <w:rPr>
          <w:rFonts w:ascii="Arial Narrow" w:hAnsi="Arial Narrow"/>
          <w:sz w:val="24"/>
          <w:szCs w:val="24"/>
        </w:rPr>
        <w:t>, Assistant Principal (Community Wellbeing and/or Teaching and Learning)</w:t>
      </w:r>
      <w:r w:rsidR="003F5BA9" w:rsidRPr="00820337">
        <w:rPr>
          <w:rFonts w:ascii="Arial Narrow" w:hAnsi="Arial Narrow"/>
          <w:sz w:val="24"/>
          <w:szCs w:val="24"/>
        </w:rPr>
        <w:t xml:space="preserve"> and/or the Principal.</w:t>
      </w:r>
      <w:r w:rsidR="008D03C2" w:rsidRPr="00820337">
        <w:rPr>
          <w:rFonts w:ascii="Arial Narrow" w:hAnsi="Arial Narrow"/>
          <w:sz w:val="24"/>
          <w:szCs w:val="24"/>
        </w:rPr>
        <w:t xml:space="preserve"> The parents will be notified</w:t>
      </w:r>
      <w:r w:rsidR="00FC4123" w:rsidRPr="00820337">
        <w:rPr>
          <w:rFonts w:ascii="Arial Narrow" w:hAnsi="Arial Narrow"/>
          <w:sz w:val="24"/>
          <w:szCs w:val="24"/>
        </w:rPr>
        <w:t xml:space="preserve"> by a staff member o</w:t>
      </w:r>
      <w:r w:rsidR="002F0575" w:rsidRPr="00820337">
        <w:rPr>
          <w:rFonts w:ascii="Arial Narrow" w:hAnsi="Arial Narrow"/>
          <w:sz w:val="24"/>
          <w:szCs w:val="24"/>
        </w:rPr>
        <w:t>r</w:t>
      </w:r>
      <w:r w:rsidR="00FC4123" w:rsidRPr="00820337">
        <w:rPr>
          <w:rFonts w:ascii="Arial Narrow" w:hAnsi="Arial Narrow"/>
          <w:sz w:val="24"/>
          <w:szCs w:val="24"/>
        </w:rPr>
        <w:t xml:space="preserve"> an office </w:t>
      </w:r>
      <w:r w:rsidR="009835A3" w:rsidRPr="00820337">
        <w:rPr>
          <w:rFonts w:ascii="Arial Narrow" w:hAnsi="Arial Narrow"/>
          <w:sz w:val="24"/>
          <w:szCs w:val="24"/>
        </w:rPr>
        <w:t>administrator.</w:t>
      </w:r>
    </w:p>
    <w:p w14:paraId="2D64C74D" w14:textId="4501562F" w:rsidR="00246DB7" w:rsidRDefault="00246DB7" w:rsidP="00620A60">
      <w:pPr>
        <w:pStyle w:val="ListParagraph"/>
        <w:numPr>
          <w:ilvl w:val="1"/>
          <w:numId w:val="17"/>
        </w:numPr>
        <w:tabs>
          <w:tab w:val="left" w:pos="1276"/>
        </w:tabs>
        <w:spacing w:line="259" w:lineRule="auto"/>
        <w:ind w:left="1276" w:hanging="567"/>
        <w:jc w:val="both"/>
        <w:rPr>
          <w:rFonts w:ascii="Arial Narrow" w:hAnsi="Arial Narrow"/>
          <w:sz w:val="24"/>
          <w:szCs w:val="24"/>
        </w:rPr>
      </w:pPr>
      <w:r w:rsidRPr="00820337">
        <w:rPr>
          <w:rFonts w:ascii="Arial Narrow" w:hAnsi="Arial Narrow"/>
          <w:sz w:val="24"/>
          <w:szCs w:val="24"/>
        </w:rPr>
        <w:t xml:space="preserve">If a student is found to be in use of a </w:t>
      </w:r>
      <w:r w:rsidR="009835A3" w:rsidRPr="00820337">
        <w:rPr>
          <w:rFonts w:ascii="Arial Narrow" w:hAnsi="Arial Narrow"/>
          <w:sz w:val="24"/>
          <w:szCs w:val="24"/>
        </w:rPr>
        <w:t>PTD</w:t>
      </w:r>
      <w:r w:rsidRPr="00820337">
        <w:rPr>
          <w:rFonts w:ascii="Arial Narrow" w:hAnsi="Arial Narrow"/>
          <w:sz w:val="24"/>
          <w:szCs w:val="24"/>
        </w:rPr>
        <w:t xml:space="preserve"> device </w:t>
      </w:r>
      <w:r w:rsidR="002314F6" w:rsidRPr="000E5921">
        <w:rPr>
          <w:rFonts w:ascii="Arial Narrow" w:hAnsi="Arial Narrow"/>
          <w:sz w:val="24"/>
          <w:szCs w:val="24"/>
        </w:rPr>
        <w:t>between 8.45am and 3.05pm</w:t>
      </w:r>
      <w:r w:rsidRPr="00820337">
        <w:rPr>
          <w:rFonts w:ascii="Arial Narrow" w:hAnsi="Arial Narrow"/>
          <w:sz w:val="24"/>
          <w:szCs w:val="24"/>
        </w:rPr>
        <w:t xml:space="preserve"> the teacher </w:t>
      </w:r>
      <w:r w:rsidR="00E94AF3" w:rsidRPr="00820337">
        <w:rPr>
          <w:rFonts w:ascii="Arial Narrow" w:hAnsi="Arial Narrow"/>
          <w:sz w:val="24"/>
          <w:szCs w:val="24"/>
        </w:rPr>
        <w:t>is to instruct the student t</w:t>
      </w:r>
      <w:r w:rsidR="00C575C8">
        <w:rPr>
          <w:rFonts w:ascii="Arial Narrow" w:hAnsi="Arial Narrow"/>
          <w:sz w:val="24"/>
          <w:szCs w:val="24"/>
        </w:rPr>
        <w:t xml:space="preserve">o take the </w:t>
      </w:r>
      <w:r w:rsidR="00E94AF3" w:rsidRPr="00820337">
        <w:rPr>
          <w:rFonts w:ascii="Arial Narrow" w:hAnsi="Arial Narrow"/>
          <w:sz w:val="24"/>
          <w:szCs w:val="24"/>
        </w:rPr>
        <w:t xml:space="preserve">PTD </w:t>
      </w:r>
      <w:r w:rsidR="00C575C8">
        <w:rPr>
          <w:rFonts w:ascii="Arial Narrow" w:hAnsi="Arial Narrow"/>
          <w:sz w:val="24"/>
          <w:szCs w:val="24"/>
        </w:rPr>
        <w:t>to the Main Office</w:t>
      </w:r>
      <w:r w:rsidRPr="00820337">
        <w:rPr>
          <w:rFonts w:ascii="Arial Narrow" w:hAnsi="Arial Narrow"/>
          <w:sz w:val="24"/>
          <w:szCs w:val="24"/>
        </w:rPr>
        <w:t xml:space="preserve">. </w:t>
      </w:r>
      <w:r w:rsidR="00E94AF3" w:rsidRPr="00820337">
        <w:rPr>
          <w:rFonts w:ascii="Arial Narrow" w:hAnsi="Arial Narrow"/>
          <w:sz w:val="24"/>
          <w:szCs w:val="24"/>
        </w:rPr>
        <w:t xml:space="preserve">The </w:t>
      </w:r>
      <w:r w:rsidR="00C575C8">
        <w:rPr>
          <w:rFonts w:ascii="Arial Narrow" w:hAnsi="Arial Narrow"/>
          <w:sz w:val="24"/>
          <w:szCs w:val="24"/>
        </w:rPr>
        <w:t xml:space="preserve">student will be required to </w:t>
      </w:r>
      <w:r w:rsidR="00F00218" w:rsidRPr="00820337">
        <w:rPr>
          <w:rFonts w:ascii="Arial Narrow" w:hAnsi="Arial Narrow"/>
          <w:sz w:val="24"/>
          <w:szCs w:val="24"/>
        </w:rPr>
        <w:t>place</w:t>
      </w:r>
      <w:r w:rsidR="00F76B45" w:rsidRPr="00820337">
        <w:rPr>
          <w:rFonts w:ascii="Arial Narrow" w:hAnsi="Arial Narrow"/>
          <w:sz w:val="24"/>
          <w:szCs w:val="24"/>
        </w:rPr>
        <w:t xml:space="preserve"> the PTD in an envelope and </w:t>
      </w:r>
      <w:r w:rsidR="00E862C6" w:rsidRPr="00820337">
        <w:rPr>
          <w:rFonts w:ascii="Arial Narrow" w:hAnsi="Arial Narrow"/>
          <w:sz w:val="24"/>
          <w:szCs w:val="24"/>
        </w:rPr>
        <w:t>label it with</w:t>
      </w:r>
      <w:r w:rsidR="00F76B45" w:rsidRPr="00820337">
        <w:rPr>
          <w:rFonts w:ascii="Arial Narrow" w:hAnsi="Arial Narrow"/>
          <w:sz w:val="24"/>
          <w:szCs w:val="24"/>
        </w:rPr>
        <w:t xml:space="preserve"> the</w:t>
      </w:r>
      <w:r w:rsidR="00C575C8">
        <w:rPr>
          <w:rFonts w:ascii="Arial Narrow" w:hAnsi="Arial Narrow"/>
          <w:sz w:val="24"/>
          <w:szCs w:val="24"/>
        </w:rPr>
        <w:t>ir</w:t>
      </w:r>
      <w:r w:rsidR="00F76B45" w:rsidRPr="00820337">
        <w:rPr>
          <w:rFonts w:ascii="Arial Narrow" w:hAnsi="Arial Narrow"/>
          <w:sz w:val="24"/>
          <w:szCs w:val="24"/>
        </w:rPr>
        <w:t xml:space="preserve"> name</w:t>
      </w:r>
      <w:r w:rsidR="00F00218" w:rsidRPr="00820337">
        <w:rPr>
          <w:rFonts w:ascii="Arial Narrow" w:hAnsi="Arial Narrow"/>
          <w:sz w:val="24"/>
          <w:szCs w:val="24"/>
        </w:rPr>
        <w:t xml:space="preserve">, </w:t>
      </w:r>
      <w:r w:rsidR="00C575C8">
        <w:rPr>
          <w:rFonts w:ascii="Arial Narrow" w:hAnsi="Arial Narrow"/>
          <w:sz w:val="24"/>
          <w:szCs w:val="24"/>
        </w:rPr>
        <w:t xml:space="preserve">date, </w:t>
      </w:r>
      <w:r w:rsidR="00F00218" w:rsidRPr="00820337">
        <w:rPr>
          <w:rFonts w:ascii="Arial Narrow" w:hAnsi="Arial Narrow"/>
          <w:sz w:val="24"/>
          <w:szCs w:val="24"/>
        </w:rPr>
        <w:t xml:space="preserve">time/lesson </w:t>
      </w:r>
      <w:r w:rsidR="00C575C8">
        <w:rPr>
          <w:rFonts w:ascii="Arial Narrow" w:hAnsi="Arial Narrow"/>
          <w:sz w:val="24"/>
          <w:szCs w:val="24"/>
        </w:rPr>
        <w:t>and teacher teaching the lesson.</w:t>
      </w:r>
      <w:r w:rsidR="0015566D" w:rsidRPr="00820337">
        <w:rPr>
          <w:rFonts w:ascii="Arial Narrow" w:hAnsi="Arial Narrow"/>
          <w:sz w:val="24"/>
          <w:szCs w:val="24"/>
        </w:rPr>
        <w:t xml:space="preserve"> The PDT</w:t>
      </w:r>
      <w:r w:rsidRPr="00820337">
        <w:rPr>
          <w:rFonts w:ascii="Arial Narrow" w:hAnsi="Arial Narrow"/>
          <w:sz w:val="24"/>
          <w:szCs w:val="24"/>
        </w:rPr>
        <w:t xml:space="preserve"> </w:t>
      </w:r>
      <w:r w:rsidR="0015566D" w:rsidRPr="00820337">
        <w:rPr>
          <w:rFonts w:ascii="Arial Narrow" w:hAnsi="Arial Narrow"/>
          <w:sz w:val="24"/>
          <w:szCs w:val="24"/>
        </w:rPr>
        <w:t xml:space="preserve">is to be </w:t>
      </w:r>
      <w:r w:rsidR="00C575C8">
        <w:rPr>
          <w:rFonts w:ascii="Arial Narrow" w:hAnsi="Arial Narrow"/>
          <w:sz w:val="24"/>
          <w:szCs w:val="24"/>
        </w:rPr>
        <w:t xml:space="preserve">left </w:t>
      </w:r>
      <w:r w:rsidR="0015566D" w:rsidRPr="00820337">
        <w:rPr>
          <w:rFonts w:ascii="Arial Narrow" w:hAnsi="Arial Narrow"/>
          <w:sz w:val="24"/>
          <w:szCs w:val="24"/>
        </w:rPr>
        <w:t xml:space="preserve">at </w:t>
      </w:r>
      <w:r w:rsidR="00AA28BE" w:rsidRPr="00820337">
        <w:rPr>
          <w:rFonts w:ascii="Arial Narrow" w:hAnsi="Arial Narrow"/>
          <w:sz w:val="24"/>
          <w:szCs w:val="24"/>
        </w:rPr>
        <w:t>Main Office</w:t>
      </w:r>
      <w:r w:rsidRPr="00820337">
        <w:rPr>
          <w:rFonts w:ascii="Arial Narrow" w:hAnsi="Arial Narrow"/>
          <w:sz w:val="24"/>
          <w:szCs w:val="24"/>
        </w:rPr>
        <w:t xml:space="preserve"> for storage and collected at the end of the school day(3.</w:t>
      </w:r>
      <w:r w:rsidR="00A40507" w:rsidRPr="00820337">
        <w:rPr>
          <w:rFonts w:ascii="Arial Narrow" w:hAnsi="Arial Narrow"/>
          <w:sz w:val="24"/>
          <w:szCs w:val="24"/>
        </w:rPr>
        <w:t>05</w:t>
      </w:r>
      <w:r w:rsidRPr="00820337">
        <w:rPr>
          <w:rFonts w:ascii="Arial Narrow" w:hAnsi="Arial Narrow"/>
          <w:sz w:val="24"/>
          <w:szCs w:val="24"/>
        </w:rPr>
        <w:t>pm). A register of students, whose</w:t>
      </w:r>
      <w:r w:rsidR="002F0575" w:rsidRPr="00820337">
        <w:rPr>
          <w:rFonts w:ascii="Arial Narrow" w:hAnsi="Arial Narrow"/>
          <w:sz w:val="24"/>
          <w:szCs w:val="24"/>
        </w:rPr>
        <w:t xml:space="preserve"> PTD’s</w:t>
      </w:r>
      <w:r w:rsidRPr="00820337">
        <w:rPr>
          <w:rFonts w:ascii="Arial Narrow" w:hAnsi="Arial Narrow"/>
          <w:sz w:val="24"/>
          <w:szCs w:val="24"/>
        </w:rPr>
        <w:t xml:space="preserve"> are confiscated, will be kept. Repeated misuse will be </w:t>
      </w:r>
      <w:r w:rsidR="000776F2" w:rsidRPr="00820337">
        <w:rPr>
          <w:rFonts w:ascii="Arial Narrow" w:hAnsi="Arial Narrow"/>
          <w:sz w:val="24"/>
          <w:szCs w:val="24"/>
        </w:rPr>
        <w:t xml:space="preserve">recorded on </w:t>
      </w:r>
      <w:r w:rsidR="00031C43" w:rsidRPr="00820337">
        <w:rPr>
          <w:rFonts w:ascii="Arial Narrow" w:hAnsi="Arial Narrow"/>
          <w:sz w:val="24"/>
          <w:szCs w:val="24"/>
        </w:rPr>
        <w:t>Compass</w:t>
      </w:r>
      <w:r w:rsidR="000776F2" w:rsidRPr="00820337">
        <w:rPr>
          <w:rFonts w:ascii="Arial Narrow" w:hAnsi="Arial Narrow"/>
          <w:sz w:val="24"/>
          <w:szCs w:val="24"/>
        </w:rPr>
        <w:t xml:space="preserve"> and </w:t>
      </w:r>
      <w:r w:rsidRPr="00820337">
        <w:rPr>
          <w:rFonts w:ascii="Arial Narrow" w:hAnsi="Arial Narrow"/>
          <w:sz w:val="24"/>
          <w:szCs w:val="24"/>
        </w:rPr>
        <w:t xml:space="preserve">addressed by </w:t>
      </w:r>
      <w:proofErr w:type="spellStart"/>
      <w:r w:rsidRPr="00820337">
        <w:rPr>
          <w:rFonts w:ascii="Arial Narrow" w:hAnsi="Arial Narrow"/>
          <w:sz w:val="24"/>
          <w:szCs w:val="24"/>
        </w:rPr>
        <w:t>Lo</w:t>
      </w:r>
      <w:r w:rsidR="00774C2F" w:rsidRPr="00820337">
        <w:rPr>
          <w:rFonts w:ascii="Arial Narrow" w:hAnsi="Arial Narrow"/>
          <w:sz w:val="24"/>
          <w:szCs w:val="24"/>
        </w:rPr>
        <w:t>L</w:t>
      </w:r>
      <w:r w:rsidRPr="00820337">
        <w:rPr>
          <w:rFonts w:ascii="Arial Narrow" w:hAnsi="Arial Narrow"/>
          <w:sz w:val="24"/>
          <w:szCs w:val="24"/>
        </w:rPr>
        <w:t>’s</w:t>
      </w:r>
      <w:proofErr w:type="spellEnd"/>
      <w:r w:rsidRPr="00820337">
        <w:rPr>
          <w:rFonts w:ascii="Arial Narrow" w:hAnsi="Arial Narrow"/>
          <w:sz w:val="24"/>
          <w:szCs w:val="24"/>
        </w:rPr>
        <w:t>/</w:t>
      </w:r>
      <w:proofErr w:type="spellStart"/>
      <w:r w:rsidR="00774C2F" w:rsidRPr="00820337">
        <w:rPr>
          <w:rFonts w:ascii="Arial Narrow" w:hAnsi="Arial Narrow"/>
          <w:sz w:val="24"/>
          <w:szCs w:val="24"/>
        </w:rPr>
        <w:t>LoWE’s</w:t>
      </w:r>
      <w:proofErr w:type="spellEnd"/>
      <w:r w:rsidRPr="00820337">
        <w:rPr>
          <w:rFonts w:ascii="Arial Narrow" w:hAnsi="Arial Narrow"/>
          <w:sz w:val="24"/>
          <w:szCs w:val="24"/>
        </w:rPr>
        <w:t>/APCW</w:t>
      </w:r>
      <w:r w:rsidR="00774C2F" w:rsidRPr="00820337">
        <w:rPr>
          <w:rFonts w:ascii="Arial Narrow" w:hAnsi="Arial Narrow"/>
          <w:sz w:val="24"/>
          <w:szCs w:val="24"/>
        </w:rPr>
        <w:t>/AP</w:t>
      </w:r>
      <w:r w:rsidR="008F6AE8" w:rsidRPr="00820337">
        <w:rPr>
          <w:rFonts w:ascii="Arial Narrow" w:hAnsi="Arial Narrow"/>
          <w:sz w:val="24"/>
          <w:szCs w:val="24"/>
        </w:rPr>
        <w:t>TL</w:t>
      </w:r>
      <w:r w:rsidRPr="00820337">
        <w:rPr>
          <w:rFonts w:ascii="Arial Narrow" w:hAnsi="Arial Narrow"/>
          <w:sz w:val="24"/>
          <w:szCs w:val="24"/>
        </w:rPr>
        <w:t xml:space="preserve">. </w:t>
      </w:r>
      <w:r w:rsidR="00D61814">
        <w:rPr>
          <w:rFonts w:ascii="Arial Narrow" w:hAnsi="Arial Narrow"/>
          <w:sz w:val="24"/>
          <w:szCs w:val="24"/>
        </w:rPr>
        <w:t xml:space="preserve">Students who </w:t>
      </w:r>
      <w:r w:rsidR="00D61814" w:rsidRPr="000E5921">
        <w:rPr>
          <w:rFonts w:ascii="Arial Narrow" w:hAnsi="Arial Narrow"/>
          <w:sz w:val="24"/>
          <w:szCs w:val="24"/>
        </w:rPr>
        <w:t xml:space="preserve">demonstrate a pattern of not complying with the PTD Policy will be required to hand the PTD in at Main Office before 8.45am and collect at 3.05pm. Students would be expected to hand phone in for 5 </w:t>
      </w:r>
      <w:r w:rsidR="000E5921" w:rsidRPr="000E5921">
        <w:rPr>
          <w:rFonts w:ascii="Arial Narrow" w:hAnsi="Arial Narrow"/>
          <w:sz w:val="24"/>
          <w:szCs w:val="24"/>
        </w:rPr>
        <w:t xml:space="preserve">school </w:t>
      </w:r>
      <w:r w:rsidR="00D61814" w:rsidRPr="000E5921">
        <w:rPr>
          <w:rFonts w:ascii="Arial Narrow" w:hAnsi="Arial Narrow"/>
          <w:sz w:val="24"/>
          <w:szCs w:val="24"/>
        </w:rPr>
        <w:t>days</w:t>
      </w:r>
      <w:r w:rsidR="000E5921" w:rsidRPr="000E5921">
        <w:rPr>
          <w:rFonts w:ascii="Arial Narrow" w:hAnsi="Arial Narrow"/>
          <w:sz w:val="24"/>
          <w:szCs w:val="24"/>
        </w:rPr>
        <w:t>.</w:t>
      </w:r>
      <w:r w:rsidR="00D61814" w:rsidRPr="000E5921">
        <w:rPr>
          <w:rFonts w:ascii="Arial Narrow" w:hAnsi="Arial Narrow"/>
          <w:sz w:val="24"/>
          <w:szCs w:val="24"/>
        </w:rPr>
        <w:t xml:space="preserve"> </w:t>
      </w:r>
      <w:r w:rsidR="000E5921" w:rsidRPr="000E5921">
        <w:rPr>
          <w:rFonts w:ascii="Arial Narrow" w:hAnsi="Arial Narrow"/>
          <w:sz w:val="24"/>
          <w:szCs w:val="24"/>
        </w:rPr>
        <w:t>T</w:t>
      </w:r>
      <w:r w:rsidR="00D61814" w:rsidRPr="000E5921">
        <w:rPr>
          <w:rFonts w:ascii="Arial Narrow" w:hAnsi="Arial Narrow"/>
          <w:sz w:val="24"/>
          <w:szCs w:val="24"/>
        </w:rPr>
        <w:t>he details will be recorded on Compass</w:t>
      </w:r>
      <w:r w:rsidR="000E5921" w:rsidRPr="000E5921">
        <w:rPr>
          <w:rFonts w:ascii="Arial Narrow" w:hAnsi="Arial Narrow"/>
          <w:sz w:val="24"/>
          <w:szCs w:val="24"/>
        </w:rPr>
        <w:t xml:space="preserve"> and</w:t>
      </w:r>
      <w:r w:rsidR="00D61814" w:rsidRPr="000E5921">
        <w:rPr>
          <w:rFonts w:ascii="Arial Narrow" w:hAnsi="Arial Narrow"/>
          <w:sz w:val="24"/>
          <w:szCs w:val="24"/>
        </w:rPr>
        <w:t xml:space="preserve"> </w:t>
      </w:r>
      <w:proofErr w:type="spellStart"/>
      <w:r w:rsidR="00C575C8" w:rsidRPr="000E5921">
        <w:rPr>
          <w:rFonts w:ascii="Arial Narrow" w:hAnsi="Arial Narrow"/>
          <w:sz w:val="24"/>
          <w:szCs w:val="24"/>
        </w:rPr>
        <w:t>LoWE’s</w:t>
      </w:r>
      <w:proofErr w:type="spellEnd"/>
      <w:r w:rsidR="00C575C8" w:rsidRPr="000E5921">
        <w:rPr>
          <w:rFonts w:ascii="Arial Narrow" w:hAnsi="Arial Narrow"/>
          <w:sz w:val="24"/>
          <w:szCs w:val="24"/>
        </w:rPr>
        <w:t xml:space="preserve"> will oversee this process and </w:t>
      </w:r>
      <w:r w:rsidR="00D61814" w:rsidRPr="000E5921">
        <w:rPr>
          <w:rFonts w:ascii="Arial Narrow" w:hAnsi="Arial Narrow"/>
          <w:sz w:val="24"/>
          <w:szCs w:val="24"/>
        </w:rPr>
        <w:t>p</w:t>
      </w:r>
      <w:r w:rsidRPr="000E5921">
        <w:rPr>
          <w:rFonts w:ascii="Arial Narrow" w:hAnsi="Arial Narrow"/>
          <w:sz w:val="24"/>
          <w:szCs w:val="24"/>
        </w:rPr>
        <w:t>arents</w:t>
      </w:r>
      <w:r w:rsidR="00C575C8" w:rsidRPr="000E5921">
        <w:rPr>
          <w:rFonts w:ascii="Arial Narrow" w:hAnsi="Arial Narrow"/>
          <w:sz w:val="24"/>
          <w:szCs w:val="24"/>
        </w:rPr>
        <w:t xml:space="preserve"> </w:t>
      </w:r>
      <w:r w:rsidR="00C575C8">
        <w:rPr>
          <w:rFonts w:ascii="Arial Narrow" w:hAnsi="Arial Narrow"/>
          <w:sz w:val="24"/>
          <w:szCs w:val="24"/>
        </w:rPr>
        <w:t xml:space="preserve">/ </w:t>
      </w:r>
      <w:r w:rsidR="00D61814">
        <w:rPr>
          <w:rFonts w:ascii="Arial Narrow" w:hAnsi="Arial Narrow"/>
          <w:sz w:val="24"/>
          <w:szCs w:val="24"/>
        </w:rPr>
        <w:t>c</w:t>
      </w:r>
      <w:r w:rsidR="00C575C8">
        <w:rPr>
          <w:rFonts w:ascii="Arial Narrow" w:hAnsi="Arial Narrow"/>
          <w:sz w:val="24"/>
          <w:szCs w:val="24"/>
        </w:rPr>
        <w:t>arers</w:t>
      </w:r>
      <w:r w:rsidRPr="00820337">
        <w:rPr>
          <w:rFonts w:ascii="Arial Narrow" w:hAnsi="Arial Narrow"/>
          <w:sz w:val="24"/>
          <w:szCs w:val="24"/>
        </w:rPr>
        <w:t xml:space="preserve"> will be notified of this decision.</w:t>
      </w:r>
    </w:p>
    <w:p w14:paraId="617A86E1" w14:textId="236CB357" w:rsidR="00D61814" w:rsidRDefault="00D61814" w:rsidP="00620A60">
      <w:pPr>
        <w:pStyle w:val="ListParagraph"/>
        <w:numPr>
          <w:ilvl w:val="1"/>
          <w:numId w:val="17"/>
        </w:numPr>
        <w:tabs>
          <w:tab w:val="left" w:pos="1276"/>
        </w:tabs>
        <w:spacing w:line="259" w:lineRule="auto"/>
        <w:ind w:left="1276" w:hanging="567"/>
        <w:jc w:val="both"/>
        <w:rPr>
          <w:rFonts w:ascii="Arial Narrow" w:hAnsi="Arial Narrow"/>
          <w:sz w:val="24"/>
          <w:szCs w:val="24"/>
        </w:rPr>
      </w:pPr>
      <w:r w:rsidRPr="000E5921">
        <w:rPr>
          <w:rFonts w:ascii="Arial Narrow" w:hAnsi="Arial Narrow"/>
          <w:sz w:val="24"/>
          <w:szCs w:val="24"/>
        </w:rPr>
        <w:t>Students not complying with a reasonable request of a teacher in relation to the PTD Policy will generally be issued with a</w:t>
      </w:r>
      <w:r w:rsidR="00645411" w:rsidRPr="000E5921">
        <w:rPr>
          <w:rFonts w:ascii="Arial Narrow" w:hAnsi="Arial Narrow"/>
          <w:sz w:val="24"/>
          <w:szCs w:val="24"/>
        </w:rPr>
        <w:t xml:space="preserve"> Wednesday A</w:t>
      </w:r>
      <w:r w:rsidRPr="000E5921">
        <w:rPr>
          <w:rFonts w:ascii="Arial Narrow" w:hAnsi="Arial Narrow"/>
          <w:sz w:val="24"/>
          <w:szCs w:val="24"/>
        </w:rPr>
        <w:t xml:space="preserve">fternoon </w:t>
      </w:r>
      <w:r w:rsidR="00645411" w:rsidRPr="000E5921">
        <w:rPr>
          <w:rFonts w:ascii="Arial Narrow" w:hAnsi="Arial Narrow"/>
          <w:sz w:val="24"/>
          <w:szCs w:val="24"/>
        </w:rPr>
        <w:t>D</w:t>
      </w:r>
      <w:r w:rsidRPr="000E5921">
        <w:rPr>
          <w:rFonts w:ascii="Arial Narrow" w:hAnsi="Arial Narrow"/>
          <w:sz w:val="24"/>
          <w:szCs w:val="24"/>
        </w:rPr>
        <w:t>etention. Students who the school believes are defiant, argumentative, or belligerent when challenged about not complying with the PTD Policy could be suspended</w:t>
      </w:r>
      <w:r w:rsidR="000E5921" w:rsidRPr="000E5921">
        <w:rPr>
          <w:rFonts w:ascii="Arial Narrow" w:hAnsi="Arial Narrow"/>
          <w:sz w:val="24"/>
          <w:szCs w:val="24"/>
        </w:rPr>
        <w:t>.</w:t>
      </w:r>
      <w:r w:rsidRPr="000E5921">
        <w:rPr>
          <w:rFonts w:ascii="Arial Narrow" w:hAnsi="Arial Narrow"/>
          <w:sz w:val="24"/>
          <w:szCs w:val="24"/>
        </w:rPr>
        <w:t xml:space="preserve"> If the challenging behaviours continues the school could advise the parent / carer the student is not to bring their PTD to school</w:t>
      </w:r>
      <w:r>
        <w:rPr>
          <w:rFonts w:ascii="Arial Narrow" w:hAnsi="Arial Narrow"/>
          <w:color w:val="FF0000"/>
          <w:sz w:val="24"/>
          <w:szCs w:val="24"/>
        </w:rPr>
        <w:t>.</w:t>
      </w:r>
    </w:p>
    <w:p w14:paraId="121C1D66" w14:textId="2C9F3B92" w:rsidR="00462072" w:rsidRPr="00820337" w:rsidRDefault="00246DB7" w:rsidP="00620A60">
      <w:pPr>
        <w:pStyle w:val="ListParagraph"/>
        <w:numPr>
          <w:ilvl w:val="1"/>
          <w:numId w:val="17"/>
        </w:numPr>
        <w:spacing w:after="160" w:line="259" w:lineRule="auto"/>
        <w:ind w:left="1276" w:hanging="567"/>
        <w:contextualSpacing/>
        <w:jc w:val="both"/>
        <w:rPr>
          <w:rFonts w:ascii="Arial Narrow" w:hAnsi="Arial Narrow"/>
          <w:sz w:val="24"/>
          <w:szCs w:val="24"/>
        </w:rPr>
      </w:pPr>
      <w:r w:rsidRPr="00820337">
        <w:rPr>
          <w:rFonts w:ascii="Arial Narrow" w:hAnsi="Arial Narrow"/>
          <w:sz w:val="24"/>
          <w:szCs w:val="24"/>
        </w:rPr>
        <w:t xml:space="preserve">If criminal activity is suspected around the misuse of a </w:t>
      </w:r>
      <w:r w:rsidR="00170840" w:rsidRPr="00820337">
        <w:rPr>
          <w:rFonts w:ascii="Arial Narrow" w:hAnsi="Arial Narrow"/>
          <w:sz w:val="24"/>
          <w:szCs w:val="24"/>
        </w:rPr>
        <w:t>PTD</w:t>
      </w:r>
      <w:r w:rsidRPr="00820337">
        <w:rPr>
          <w:rFonts w:ascii="Arial Narrow" w:hAnsi="Arial Narrow"/>
          <w:sz w:val="24"/>
          <w:szCs w:val="24"/>
        </w:rPr>
        <w:t xml:space="preserve">, the matter will be referred to police. </w:t>
      </w:r>
    </w:p>
    <w:p w14:paraId="5BA085D4" w14:textId="08F90E0E" w:rsidR="00462072" w:rsidRPr="00D61814" w:rsidRDefault="00144270" w:rsidP="00D61814">
      <w:pPr>
        <w:rPr>
          <w:rFonts w:ascii="Arial Narrow" w:hAnsi="Arial Narrow"/>
          <w:b/>
          <w:bCs/>
          <w:color w:val="000000" w:themeColor="text1"/>
          <w:sz w:val="32"/>
          <w:szCs w:val="32"/>
        </w:rPr>
      </w:pPr>
      <w:r w:rsidRPr="00D61814">
        <w:rPr>
          <w:rFonts w:ascii="Arial Narrow" w:hAnsi="Arial Narrow"/>
          <w:b/>
          <w:bCs/>
          <w:color w:val="000000" w:themeColor="text1"/>
          <w:sz w:val="32"/>
          <w:szCs w:val="32"/>
        </w:rPr>
        <w:t>Parents</w:t>
      </w:r>
      <w:r w:rsidR="00645411">
        <w:rPr>
          <w:rFonts w:ascii="Arial Narrow" w:hAnsi="Arial Narrow"/>
          <w:b/>
          <w:bCs/>
          <w:color w:val="000000" w:themeColor="text1"/>
          <w:sz w:val="32"/>
          <w:szCs w:val="32"/>
        </w:rPr>
        <w:t xml:space="preserve"> / Carers</w:t>
      </w:r>
    </w:p>
    <w:p w14:paraId="383B0390" w14:textId="77777777" w:rsidR="00FE04E1" w:rsidRPr="00820337" w:rsidRDefault="00FE04E1" w:rsidP="00620A60">
      <w:pPr>
        <w:tabs>
          <w:tab w:val="left" w:pos="1276"/>
        </w:tabs>
        <w:ind w:left="1275" w:hanging="555"/>
        <w:jc w:val="both"/>
        <w:rPr>
          <w:rFonts w:ascii="Arial Narrow" w:hAnsi="Arial Narrow"/>
          <w:sz w:val="24"/>
          <w:szCs w:val="24"/>
        </w:rPr>
      </w:pPr>
      <w:r w:rsidRPr="00820337">
        <w:rPr>
          <w:rFonts w:ascii="Arial Narrow" w:hAnsi="Arial Narrow"/>
          <w:sz w:val="24"/>
          <w:szCs w:val="24"/>
        </w:rPr>
        <w:t xml:space="preserve">3.20 </w:t>
      </w:r>
      <w:r w:rsidR="00454676" w:rsidRPr="00820337">
        <w:rPr>
          <w:rFonts w:ascii="Arial Narrow" w:hAnsi="Arial Narrow"/>
          <w:sz w:val="24"/>
          <w:szCs w:val="24"/>
        </w:rPr>
        <w:tab/>
      </w:r>
      <w:r w:rsidRPr="00820337">
        <w:rPr>
          <w:rFonts w:ascii="Arial Narrow" w:hAnsi="Arial Narrow"/>
          <w:sz w:val="24"/>
          <w:szCs w:val="24"/>
        </w:rPr>
        <w:t>Are asked to support the college</w:t>
      </w:r>
      <w:r w:rsidR="00196348" w:rsidRPr="00820337">
        <w:rPr>
          <w:rFonts w:ascii="Arial Narrow" w:hAnsi="Arial Narrow"/>
          <w:sz w:val="24"/>
          <w:szCs w:val="24"/>
        </w:rPr>
        <w:t xml:space="preserve"> in its attempt to provide </w:t>
      </w:r>
      <w:r w:rsidR="00345B15" w:rsidRPr="00820337">
        <w:rPr>
          <w:rFonts w:ascii="Arial Narrow" w:hAnsi="Arial Narrow"/>
          <w:sz w:val="24"/>
          <w:szCs w:val="24"/>
        </w:rPr>
        <w:t>classroom</w:t>
      </w:r>
      <w:r w:rsidR="00196348" w:rsidRPr="00820337">
        <w:rPr>
          <w:rFonts w:ascii="Arial Narrow" w:hAnsi="Arial Narrow"/>
          <w:sz w:val="24"/>
          <w:szCs w:val="24"/>
        </w:rPr>
        <w:t xml:space="preserve"> environments</w:t>
      </w:r>
      <w:r w:rsidR="00345B15" w:rsidRPr="00820337">
        <w:rPr>
          <w:rFonts w:ascii="Arial Narrow" w:hAnsi="Arial Narrow"/>
          <w:sz w:val="24"/>
          <w:szCs w:val="24"/>
        </w:rPr>
        <w:t xml:space="preserve"> conducive to maximum learning opportunities</w:t>
      </w:r>
      <w:r w:rsidR="00C81B1B" w:rsidRPr="00820337">
        <w:rPr>
          <w:rFonts w:ascii="Arial Narrow" w:hAnsi="Arial Narrow"/>
          <w:sz w:val="24"/>
          <w:szCs w:val="24"/>
        </w:rPr>
        <w:t>.</w:t>
      </w:r>
    </w:p>
    <w:p w14:paraId="4B047438" w14:textId="76F60FB1" w:rsidR="005B4CEB" w:rsidRPr="00820337" w:rsidRDefault="005B4CEB" w:rsidP="00620A60">
      <w:pPr>
        <w:tabs>
          <w:tab w:val="left" w:pos="1276"/>
        </w:tabs>
        <w:ind w:left="1275" w:hanging="555"/>
        <w:jc w:val="both"/>
        <w:rPr>
          <w:rFonts w:ascii="Arial Narrow" w:hAnsi="Arial Narrow"/>
          <w:sz w:val="24"/>
          <w:szCs w:val="24"/>
        </w:rPr>
      </w:pPr>
      <w:r w:rsidRPr="00820337">
        <w:rPr>
          <w:rFonts w:ascii="Arial Narrow" w:hAnsi="Arial Narrow"/>
          <w:sz w:val="24"/>
          <w:szCs w:val="24"/>
        </w:rPr>
        <w:t>3.</w:t>
      </w:r>
      <w:r w:rsidR="00B74568" w:rsidRPr="00820337">
        <w:rPr>
          <w:rFonts w:ascii="Arial Narrow" w:hAnsi="Arial Narrow"/>
          <w:sz w:val="24"/>
          <w:szCs w:val="24"/>
        </w:rPr>
        <w:t>2</w:t>
      </w:r>
      <w:r w:rsidR="00FA4B22" w:rsidRPr="00820337">
        <w:rPr>
          <w:rFonts w:ascii="Arial Narrow" w:hAnsi="Arial Narrow"/>
          <w:sz w:val="24"/>
          <w:szCs w:val="24"/>
        </w:rPr>
        <w:t>1</w:t>
      </w:r>
      <w:r w:rsidR="00FE04E1" w:rsidRPr="00820337">
        <w:rPr>
          <w:rFonts w:ascii="Arial Narrow" w:hAnsi="Arial Narrow"/>
          <w:sz w:val="24"/>
          <w:szCs w:val="24"/>
        </w:rPr>
        <w:t xml:space="preserve"> </w:t>
      </w:r>
      <w:r w:rsidRPr="00820337">
        <w:rPr>
          <w:rFonts w:ascii="Arial Narrow" w:hAnsi="Arial Narrow"/>
          <w:sz w:val="24"/>
          <w:szCs w:val="24"/>
        </w:rPr>
        <w:tab/>
        <w:t xml:space="preserve">Are </w:t>
      </w:r>
      <w:r w:rsidR="00875CE0" w:rsidRPr="00820337">
        <w:rPr>
          <w:rFonts w:ascii="Arial Narrow" w:hAnsi="Arial Narrow"/>
          <w:sz w:val="24"/>
          <w:szCs w:val="24"/>
        </w:rPr>
        <w:t xml:space="preserve">asked </w:t>
      </w:r>
      <w:r w:rsidR="000B6A35" w:rsidRPr="00820337">
        <w:rPr>
          <w:rFonts w:ascii="Arial Narrow" w:hAnsi="Arial Narrow"/>
          <w:sz w:val="24"/>
          <w:szCs w:val="24"/>
        </w:rPr>
        <w:t>NOT</w:t>
      </w:r>
      <w:r w:rsidR="00875CE0" w:rsidRPr="00820337">
        <w:rPr>
          <w:rFonts w:ascii="Arial Narrow" w:hAnsi="Arial Narrow"/>
          <w:sz w:val="24"/>
          <w:szCs w:val="24"/>
        </w:rPr>
        <w:t xml:space="preserve"> to</w:t>
      </w:r>
      <w:r w:rsidRPr="00820337">
        <w:rPr>
          <w:rFonts w:ascii="Arial Narrow" w:hAnsi="Arial Narrow"/>
          <w:sz w:val="24"/>
          <w:szCs w:val="24"/>
        </w:rPr>
        <w:t xml:space="preserve"> contact their children via </w:t>
      </w:r>
      <w:r w:rsidR="00FA4B22" w:rsidRPr="00820337">
        <w:rPr>
          <w:rFonts w:ascii="Arial Narrow" w:hAnsi="Arial Narrow"/>
          <w:sz w:val="24"/>
          <w:szCs w:val="24"/>
        </w:rPr>
        <w:t>any P</w:t>
      </w:r>
      <w:r w:rsidR="007C334C" w:rsidRPr="00820337">
        <w:rPr>
          <w:rFonts w:ascii="Arial Narrow" w:hAnsi="Arial Narrow"/>
          <w:sz w:val="24"/>
          <w:szCs w:val="24"/>
        </w:rPr>
        <w:t>TD</w:t>
      </w:r>
      <w:r w:rsidR="00FA4B22" w:rsidRPr="00820337">
        <w:rPr>
          <w:rFonts w:ascii="Arial Narrow" w:hAnsi="Arial Narrow"/>
          <w:sz w:val="24"/>
          <w:szCs w:val="24"/>
        </w:rPr>
        <w:t xml:space="preserve">’s </w:t>
      </w:r>
      <w:r w:rsidRPr="00820337">
        <w:rPr>
          <w:rFonts w:ascii="Arial Narrow" w:hAnsi="Arial Narrow"/>
          <w:sz w:val="24"/>
          <w:szCs w:val="24"/>
        </w:rPr>
        <w:t>during class time.</w:t>
      </w:r>
      <w:r w:rsidR="000B6A35" w:rsidRPr="00820337">
        <w:rPr>
          <w:rFonts w:ascii="Arial Narrow" w:hAnsi="Arial Narrow"/>
          <w:sz w:val="24"/>
          <w:szCs w:val="24"/>
        </w:rPr>
        <w:t xml:space="preserve"> Parents are advised to ring the office if contact needs to be made with the child during class time.</w:t>
      </w:r>
    </w:p>
    <w:p w14:paraId="04EB5812" w14:textId="77777777" w:rsidR="005B4CEB" w:rsidRPr="00820337" w:rsidRDefault="005B4CEB" w:rsidP="00620A60">
      <w:pPr>
        <w:tabs>
          <w:tab w:val="left" w:pos="1276"/>
        </w:tabs>
        <w:ind w:left="1275" w:hanging="555"/>
        <w:jc w:val="both"/>
        <w:rPr>
          <w:rFonts w:ascii="Arial Narrow" w:hAnsi="Arial Narrow"/>
          <w:sz w:val="24"/>
          <w:szCs w:val="24"/>
        </w:rPr>
      </w:pPr>
      <w:r w:rsidRPr="00820337">
        <w:rPr>
          <w:rFonts w:ascii="Arial Narrow" w:hAnsi="Arial Narrow"/>
          <w:sz w:val="24"/>
          <w:szCs w:val="24"/>
        </w:rPr>
        <w:t>3.2</w:t>
      </w:r>
      <w:r w:rsidR="00FA4B22" w:rsidRPr="00820337">
        <w:rPr>
          <w:rFonts w:ascii="Arial Narrow" w:hAnsi="Arial Narrow"/>
          <w:sz w:val="24"/>
          <w:szCs w:val="24"/>
        </w:rPr>
        <w:t>2</w:t>
      </w:r>
      <w:r w:rsidRPr="00820337">
        <w:rPr>
          <w:rFonts w:ascii="Arial Narrow" w:hAnsi="Arial Narrow"/>
          <w:sz w:val="24"/>
          <w:szCs w:val="24"/>
        </w:rPr>
        <w:tab/>
        <w:t>If parents need to collect their child/children at any time during the school day, parents MUST contact the school’s office so that students can be called from class and the classroom teacher informed of the student</w:t>
      </w:r>
      <w:r w:rsidR="00FA4B22" w:rsidRPr="00820337">
        <w:rPr>
          <w:rFonts w:ascii="Arial Narrow" w:hAnsi="Arial Narrow"/>
          <w:sz w:val="24"/>
          <w:szCs w:val="24"/>
        </w:rPr>
        <w:t>’</w:t>
      </w:r>
      <w:r w:rsidRPr="00820337">
        <w:rPr>
          <w:rFonts w:ascii="Arial Narrow" w:hAnsi="Arial Narrow"/>
          <w:sz w:val="24"/>
          <w:szCs w:val="24"/>
        </w:rPr>
        <w:t>s whereabouts.</w:t>
      </w:r>
    </w:p>
    <w:p w14:paraId="539E6834" w14:textId="28920317" w:rsidR="00144270" w:rsidRPr="00820337" w:rsidRDefault="005B4CEB" w:rsidP="00620A60">
      <w:pPr>
        <w:tabs>
          <w:tab w:val="left" w:pos="1276"/>
        </w:tabs>
        <w:ind w:left="1275" w:hanging="555"/>
        <w:jc w:val="both"/>
        <w:rPr>
          <w:rFonts w:ascii="Arial Narrow" w:hAnsi="Arial Narrow"/>
          <w:sz w:val="24"/>
          <w:szCs w:val="24"/>
        </w:rPr>
      </w:pPr>
      <w:r w:rsidRPr="00820337">
        <w:rPr>
          <w:rFonts w:ascii="Arial Narrow" w:hAnsi="Arial Narrow"/>
          <w:sz w:val="24"/>
          <w:szCs w:val="24"/>
        </w:rPr>
        <w:lastRenderedPageBreak/>
        <w:t>3.2</w:t>
      </w:r>
      <w:r w:rsidR="00FA4B22" w:rsidRPr="00820337">
        <w:rPr>
          <w:rFonts w:ascii="Arial Narrow" w:hAnsi="Arial Narrow"/>
          <w:sz w:val="24"/>
          <w:szCs w:val="24"/>
        </w:rPr>
        <w:t>3</w:t>
      </w:r>
      <w:r w:rsidRPr="00820337">
        <w:rPr>
          <w:rFonts w:ascii="Arial Narrow" w:hAnsi="Arial Narrow"/>
          <w:sz w:val="24"/>
          <w:szCs w:val="24"/>
        </w:rPr>
        <w:tab/>
        <w:t>Are to be aware that if material found on a student</w:t>
      </w:r>
      <w:r w:rsidR="00875CE0" w:rsidRPr="00820337">
        <w:rPr>
          <w:rFonts w:ascii="Arial Narrow" w:hAnsi="Arial Narrow"/>
          <w:sz w:val="24"/>
          <w:szCs w:val="24"/>
        </w:rPr>
        <w:t>’</w:t>
      </w:r>
      <w:r w:rsidRPr="00820337">
        <w:rPr>
          <w:rFonts w:ascii="Arial Narrow" w:hAnsi="Arial Narrow"/>
          <w:sz w:val="24"/>
          <w:szCs w:val="24"/>
        </w:rPr>
        <w:t xml:space="preserve">s </w:t>
      </w:r>
      <w:r w:rsidR="00CB1803" w:rsidRPr="00820337">
        <w:rPr>
          <w:rFonts w:ascii="Arial Narrow" w:hAnsi="Arial Narrow"/>
          <w:sz w:val="24"/>
          <w:szCs w:val="24"/>
        </w:rPr>
        <w:t>P</w:t>
      </w:r>
      <w:r w:rsidR="007C334C" w:rsidRPr="00820337">
        <w:rPr>
          <w:rFonts w:ascii="Arial Narrow" w:hAnsi="Arial Narrow"/>
          <w:sz w:val="24"/>
          <w:szCs w:val="24"/>
        </w:rPr>
        <w:t>TD</w:t>
      </w:r>
      <w:r w:rsidRPr="00820337">
        <w:rPr>
          <w:rFonts w:ascii="Arial Narrow" w:hAnsi="Arial Narrow"/>
          <w:sz w:val="24"/>
          <w:szCs w:val="24"/>
        </w:rPr>
        <w:t xml:space="preserve"> is suspected to be related to criminal activity</w:t>
      </w:r>
      <w:r w:rsidR="00875CE0" w:rsidRPr="00820337">
        <w:rPr>
          <w:rFonts w:ascii="Arial Narrow" w:hAnsi="Arial Narrow"/>
          <w:sz w:val="24"/>
          <w:szCs w:val="24"/>
        </w:rPr>
        <w:t>,</w:t>
      </w:r>
      <w:r w:rsidRPr="00820337">
        <w:rPr>
          <w:rFonts w:ascii="Arial Narrow" w:hAnsi="Arial Narrow"/>
          <w:sz w:val="24"/>
          <w:szCs w:val="24"/>
        </w:rPr>
        <w:t xml:space="preserve"> the criminal investigation will be conducted by police over which the College will have no control.</w:t>
      </w:r>
    </w:p>
    <w:p w14:paraId="7F107F88" w14:textId="77777777" w:rsidR="00247FB8" w:rsidRPr="00820337" w:rsidRDefault="00247FB8" w:rsidP="00C81B1B">
      <w:pPr>
        <w:tabs>
          <w:tab w:val="left" w:pos="1276"/>
        </w:tabs>
        <w:ind w:left="1275" w:hanging="555"/>
        <w:rPr>
          <w:rFonts w:ascii="Arial Narrow" w:hAnsi="Arial Narrow"/>
          <w:sz w:val="24"/>
          <w:szCs w:val="24"/>
        </w:rPr>
      </w:pPr>
    </w:p>
    <w:p w14:paraId="36F99325" w14:textId="1FC0A2CE" w:rsidR="00A93071" w:rsidRPr="00645411" w:rsidRDefault="004C223D" w:rsidP="00645411">
      <w:pPr>
        <w:spacing w:after="0" w:line="240" w:lineRule="auto"/>
        <w:rPr>
          <w:rFonts w:ascii="Arial Narrow" w:hAnsi="Arial Narrow"/>
          <w:b/>
          <w:bCs/>
          <w:sz w:val="36"/>
          <w:szCs w:val="36"/>
        </w:rPr>
      </w:pPr>
      <w:r w:rsidRPr="00645411">
        <w:rPr>
          <w:rFonts w:ascii="Arial Narrow" w:hAnsi="Arial Narrow"/>
          <w:b/>
          <w:bCs/>
          <w:sz w:val="36"/>
          <w:szCs w:val="36"/>
        </w:rPr>
        <w:t>Evaluation</w:t>
      </w:r>
    </w:p>
    <w:p w14:paraId="1F8ECD55" w14:textId="52D38B0C" w:rsidR="00A93071" w:rsidRPr="00820337" w:rsidRDefault="00885B79" w:rsidP="00A93071">
      <w:pPr>
        <w:rPr>
          <w:rFonts w:ascii="Arial Narrow" w:hAnsi="Arial Narrow"/>
          <w:sz w:val="24"/>
          <w:szCs w:val="24"/>
          <w:lang w:eastAsia="en-AU"/>
        </w:rPr>
      </w:pPr>
      <w:r w:rsidRPr="00820337">
        <w:rPr>
          <w:rFonts w:ascii="Arial Narrow" w:hAnsi="Arial Narrow"/>
          <w:sz w:val="24"/>
          <w:szCs w:val="24"/>
          <w:lang w:eastAsia="en-AU"/>
        </w:rPr>
        <w:t xml:space="preserve">Evaluation of this policy needs to be ongoing. With the constant improvement and changes in </w:t>
      </w:r>
      <w:r w:rsidR="00CB1803" w:rsidRPr="00820337">
        <w:rPr>
          <w:rFonts w:ascii="Arial Narrow" w:hAnsi="Arial Narrow"/>
          <w:sz w:val="24"/>
          <w:szCs w:val="24"/>
          <w:lang w:eastAsia="en-AU"/>
        </w:rPr>
        <w:t>P</w:t>
      </w:r>
      <w:r w:rsidR="007C334C" w:rsidRPr="00820337">
        <w:rPr>
          <w:rFonts w:ascii="Arial Narrow" w:hAnsi="Arial Narrow"/>
          <w:sz w:val="24"/>
          <w:szCs w:val="24"/>
          <w:lang w:eastAsia="en-AU"/>
        </w:rPr>
        <w:t>TD’s</w:t>
      </w:r>
      <w:r w:rsidRPr="00820337">
        <w:rPr>
          <w:rFonts w:ascii="Arial Narrow" w:hAnsi="Arial Narrow"/>
          <w:sz w:val="24"/>
          <w:szCs w:val="24"/>
          <w:lang w:eastAsia="en-AU"/>
        </w:rPr>
        <w:t xml:space="preserve"> and the constant changes in the educational environment staff, student and parent needs will be considered.</w:t>
      </w:r>
    </w:p>
    <w:p w14:paraId="4467F605" w14:textId="77777777" w:rsidR="00247FB8" w:rsidRPr="00820337" w:rsidRDefault="00247FB8" w:rsidP="00A93071">
      <w:pPr>
        <w:rPr>
          <w:rFonts w:ascii="Arial Narrow" w:hAnsi="Arial Narrow"/>
          <w:sz w:val="24"/>
          <w:szCs w:val="24"/>
          <w:lang w:eastAsia="en-AU"/>
        </w:rPr>
      </w:pPr>
    </w:p>
    <w:p w14:paraId="6355E3DF" w14:textId="77777777" w:rsidR="001828F4" w:rsidRPr="00645411" w:rsidRDefault="001828F4" w:rsidP="00645411">
      <w:pPr>
        <w:spacing w:after="0" w:line="240" w:lineRule="auto"/>
        <w:rPr>
          <w:rFonts w:ascii="Arial Narrow" w:hAnsi="Arial Narrow"/>
          <w:b/>
          <w:bCs/>
          <w:sz w:val="36"/>
          <w:szCs w:val="36"/>
        </w:rPr>
      </w:pPr>
      <w:r w:rsidRPr="00645411">
        <w:rPr>
          <w:rFonts w:ascii="Arial Narrow" w:hAnsi="Arial Narrow"/>
          <w:b/>
          <w:bCs/>
          <w:sz w:val="36"/>
          <w:szCs w:val="36"/>
        </w:rPr>
        <w:t>Definitions</w:t>
      </w:r>
    </w:p>
    <w:p w14:paraId="7113DBD8" w14:textId="46B9E722" w:rsidR="001828F4" w:rsidRPr="00D61814" w:rsidRDefault="001828F4" w:rsidP="001828F4">
      <w:pPr>
        <w:rPr>
          <w:rFonts w:ascii="Arial Narrow" w:hAnsi="Arial Narrow"/>
          <w:color w:val="000000" w:themeColor="text1"/>
          <w:sz w:val="24"/>
          <w:szCs w:val="24"/>
        </w:rPr>
      </w:pPr>
      <w:r w:rsidRPr="00D61814">
        <w:rPr>
          <w:rFonts w:ascii="Arial Narrow" w:hAnsi="Arial Narrow"/>
          <w:b/>
          <w:color w:val="000000" w:themeColor="text1"/>
          <w:sz w:val="24"/>
          <w:szCs w:val="24"/>
        </w:rPr>
        <w:t>P</w:t>
      </w:r>
      <w:r w:rsidR="000F723E" w:rsidRPr="00D61814">
        <w:rPr>
          <w:rFonts w:ascii="Arial Narrow" w:hAnsi="Arial Narrow"/>
          <w:b/>
          <w:color w:val="000000" w:themeColor="text1"/>
          <w:sz w:val="24"/>
          <w:szCs w:val="24"/>
        </w:rPr>
        <w:t>ersonal Technology Device (PTD</w:t>
      </w:r>
      <w:r w:rsidR="00343EFB" w:rsidRPr="00D61814">
        <w:rPr>
          <w:rFonts w:ascii="Arial Narrow" w:hAnsi="Arial Narrow"/>
          <w:color w:val="000000" w:themeColor="text1"/>
          <w:sz w:val="24"/>
          <w:szCs w:val="24"/>
        </w:rPr>
        <w:t>)</w:t>
      </w:r>
      <w:r w:rsidR="00502117" w:rsidRPr="00D61814">
        <w:rPr>
          <w:rFonts w:ascii="Arial Narrow" w:hAnsi="Arial Narrow"/>
          <w:color w:val="000000" w:themeColor="text1"/>
          <w:sz w:val="24"/>
          <w:szCs w:val="24"/>
        </w:rPr>
        <w:t>:</w:t>
      </w:r>
      <w:r w:rsidR="000F723E" w:rsidRPr="00D61814">
        <w:rPr>
          <w:rFonts w:ascii="Arial Narrow" w:hAnsi="Arial Narrow"/>
          <w:color w:val="000000" w:themeColor="text1"/>
          <w:sz w:val="24"/>
          <w:szCs w:val="24"/>
        </w:rPr>
        <w:t xml:space="preserve"> includes</w:t>
      </w:r>
      <w:r w:rsidR="009E44CC" w:rsidRPr="00D61814">
        <w:rPr>
          <w:rFonts w:ascii="Arial Narrow" w:hAnsi="Arial Narrow"/>
          <w:color w:val="000000" w:themeColor="text1"/>
          <w:sz w:val="24"/>
          <w:szCs w:val="24"/>
        </w:rPr>
        <w:t xml:space="preserve"> any Personal Mobile Phone</w:t>
      </w:r>
      <w:r w:rsidR="00F05221" w:rsidRPr="00D61814">
        <w:rPr>
          <w:rFonts w:ascii="Arial Narrow" w:hAnsi="Arial Narrow"/>
          <w:color w:val="000000" w:themeColor="text1"/>
          <w:sz w:val="24"/>
          <w:szCs w:val="24"/>
        </w:rPr>
        <w:t>/</w:t>
      </w:r>
      <w:r w:rsidR="009E44CC" w:rsidRPr="00D61814">
        <w:rPr>
          <w:rFonts w:ascii="Arial Narrow" w:hAnsi="Arial Narrow"/>
          <w:color w:val="000000" w:themeColor="text1"/>
          <w:sz w:val="24"/>
          <w:szCs w:val="24"/>
        </w:rPr>
        <w:t>Personal Communication Device</w:t>
      </w:r>
      <w:r w:rsidR="00502117" w:rsidRPr="00D61814">
        <w:rPr>
          <w:rFonts w:ascii="Arial Narrow" w:hAnsi="Arial Narrow"/>
          <w:color w:val="000000" w:themeColor="text1"/>
          <w:sz w:val="24"/>
          <w:szCs w:val="24"/>
        </w:rPr>
        <w:t xml:space="preserve"> (including </w:t>
      </w:r>
      <w:r w:rsidR="002314F6" w:rsidRPr="00D61814">
        <w:rPr>
          <w:rFonts w:ascii="Arial Narrow" w:hAnsi="Arial Narrow"/>
          <w:color w:val="000000" w:themeColor="text1"/>
          <w:sz w:val="24"/>
          <w:szCs w:val="24"/>
        </w:rPr>
        <w:t xml:space="preserve">Smart </w:t>
      </w:r>
      <w:r w:rsidR="00502117" w:rsidRPr="00D61814">
        <w:rPr>
          <w:rFonts w:ascii="Arial Narrow" w:hAnsi="Arial Narrow"/>
          <w:color w:val="000000" w:themeColor="text1"/>
          <w:sz w:val="24"/>
          <w:szCs w:val="24"/>
        </w:rPr>
        <w:t>Watches)</w:t>
      </w:r>
      <w:r w:rsidR="002314F6" w:rsidRPr="00D61814">
        <w:rPr>
          <w:rFonts w:ascii="Arial Narrow" w:hAnsi="Arial Narrow"/>
          <w:color w:val="000000" w:themeColor="text1"/>
          <w:sz w:val="24"/>
          <w:szCs w:val="24"/>
        </w:rPr>
        <w:t xml:space="preserve"> and Earphones</w:t>
      </w:r>
      <w:r w:rsidR="009E44CC" w:rsidRPr="00D61814">
        <w:rPr>
          <w:rFonts w:ascii="Arial Narrow" w:hAnsi="Arial Narrow"/>
          <w:color w:val="000000" w:themeColor="text1"/>
          <w:sz w:val="24"/>
          <w:szCs w:val="24"/>
        </w:rPr>
        <w:t xml:space="preserve"> belonging to a student of the College used for the p</w:t>
      </w:r>
      <w:r w:rsidR="00F05221" w:rsidRPr="00D61814">
        <w:rPr>
          <w:rFonts w:ascii="Arial Narrow" w:hAnsi="Arial Narrow"/>
          <w:color w:val="000000" w:themeColor="text1"/>
          <w:sz w:val="24"/>
          <w:szCs w:val="24"/>
        </w:rPr>
        <w:t>urpose of vo</w:t>
      </w:r>
      <w:r w:rsidR="00502117" w:rsidRPr="00D61814">
        <w:rPr>
          <w:rFonts w:ascii="Arial Narrow" w:hAnsi="Arial Narrow"/>
          <w:color w:val="000000" w:themeColor="text1"/>
          <w:sz w:val="24"/>
          <w:szCs w:val="24"/>
        </w:rPr>
        <w:t>i</w:t>
      </w:r>
      <w:r w:rsidR="00F05221" w:rsidRPr="00D61814">
        <w:rPr>
          <w:rFonts w:ascii="Arial Narrow" w:hAnsi="Arial Narrow"/>
          <w:color w:val="000000" w:themeColor="text1"/>
          <w:sz w:val="24"/>
          <w:szCs w:val="24"/>
        </w:rPr>
        <w:t>ce, video, photo or text messages as well as music, gaming, social media and other applications.</w:t>
      </w:r>
    </w:p>
    <w:p w14:paraId="28B61360" w14:textId="77777777" w:rsidR="00D61814" w:rsidRPr="00820337" w:rsidRDefault="00D61814" w:rsidP="00D61814">
      <w:pPr>
        <w:rPr>
          <w:rFonts w:ascii="Arial Narrow" w:hAnsi="Arial Narrow"/>
          <w:sz w:val="24"/>
          <w:szCs w:val="24"/>
        </w:rPr>
      </w:pPr>
      <w:r w:rsidRPr="00820337">
        <w:rPr>
          <w:rFonts w:ascii="Arial Narrow" w:hAnsi="Arial Narrow"/>
          <w:b/>
          <w:sz w:val="24"/>
          <w:szCs w:val="24"/>
        </w:rPr>
        <w:t>The Principal</w:t>
      </w:r>
      <w:r w:rsidRPr="00820337">
        <w:rPr>
          <w:rFonts w:ascii="Arial Narrow" w:hAnsi="Arial Narrow"/>
          <w:sz w:val="24"/>
          <w:szCs w:val="24"/>
        </w:rPr>
        <w:t xml:space="preserve"> is responsible for communicating, administering and managing this policy with staff, students and families. The Principal will review the information from the Assistant Principal (or College Executive where relevant) </w:t>
      </w:r>
      <w:r>
        <w:rPr>
          <w:rFonts w:ascii="Arial Narrow" w:hAnsi="Arial Narrow"/>
          <w:sz w:val="24"/>
          <w:szCs w:val="24"/>
        </w:rPr>
        <w:t xml:space="preserve">and </w:t>
      </w:r>
      <w:r w:rsidRPr="00820337">
        <w:rPr>
          <w:rFonts w:ascii="Arial Narrow" w:hAnsi="Arial Narrow"/>
          <w:sz w:val="24"/>
          <w:szCs w:val="24"/>
        </w:rPr>
        <w:t>will promote initiatives that promote the pastoral care and wellbeing of students at St Paul’s Catholic College.</w:t>
      </w:r>
    </w:p>
    <w:p w14:paraId="21E5D4A6" w14:textId="60ECF71B" w:rsidR="00A6532B" w:rsidRPr="00820337" w:rsidRDefault="00A6532B" w:rsidP="00A6532B">
      <w:pPr>
        <w:rPr>
          <w:rFonts w:ascii="Arial Narrow" w:hAnsi="Arial Narrow"/>
          <w:sz w:val="24"/>
          <w:szCs w:val="24"/>
        </w:rPr>
      </w:pPr>
      <w:r w:rsidRPr="00820337">
        <w:rPr>
          <w:rFonts w:ascii="Arial Narrow" w:hAnsi="Arial Narrow"/>
          <w:b/>
          <w:sz w:val="24"/>
          <w:szCs w:val="24"/>
        </w:rPr>
        <w:t>The Assistant Principal</w:t>
      </w:r>
      <w:r w:rsidR="00AC27A2" w:rsidRPr="00820337">
        <w:rPr>
          <w:rFonts w:ascii="Arial Narrow" w:hAnsi="Arial Narrow"/>
          <w:b/>
          <w:sz w:val="24"/>
          <w:szCs w:val="24"/>
        </w:rPr>
        <w:t xml:space="preserve"> Community Wellbeing and Teaching and Learning</w:t>
      </w:r>
      <w:r w:rsidRPr="00820337">
        <w:rPr>
          <w:rFonts w:ascii="Arial Narrow" w:hAnsi="Arial Narrow"/>
          <w:sz w:val="24"/>
          <w:szCs w:val="24"/>
        </w:rPr>
        <w:t xml:space="preserve"> will become involved where a student persistently ignores the </w:t>
      </w:r>
      <w:r w:rsidR="00D61814">
        <w:rPr>
          <w:rFonts w:ascii="Arial Narrow" w:hAnsi="Arial Narrow"/>
          <w:sz w:val="24"/>
          <w:szCs w:val="24"/>
        </w:rPr>
        <w:t>PTD</w:t>
      </w:r>
      <w:r w:rsidRPr="00820337">
        <w:rPr>
          <w:rFonts w:ascii="Arial Narrow" w:hAnsi="Arial Narrow"/>
          <w:sz w:val="24"/>
          <w:szCs w:val="24"/>
        </w:rPr>
        <w:t xml:space="preserve"> policy.  They will work with the relevant </w:t>
      </w:r>
      <w:r w:rsidR="00D61814">
        <w:rPr>
          <w:rFonts w:ascii="Arial Narrow" w:hAnsi="Arial Narrow"/>
          <w:sz w:val="24"/>
          <w:szCs w:val="24"/>
        </w:rPr>
        <w:t>middle leaders (</w:t>
      </w:r>
      <w:proofErr w:type="spellStart"/>
      <w:r w:rsidR="00D61814">
        <w:rPr>
          <w:rFonts w:ascii="Arial Narrow" w:hAnsi="Arial Narrow"/>
          <w:sz w:val="24"/>
          <w:szCs w:val="24"/>
        </w:rPr>
        <w:t>LoWE</w:t>
      </w:r>
      <w:proofErr w:type="spellEnd"/>
      <w:r w:rsidR="00D61814">
        <w:rPr>
          <w:rFonts w:ascii="Arial Narrow" w:hAnsi="Arial Narrow"/>
          <w:sz w:val="24"/>
          <w:szCs w:val="24"/>
        </w:rPr>
        <w:t xml:space="preserve"> / LOL) </w:t>
      </w:r>
      <w:r w:rsidRPr="00820337">
        <w:rPr>
          <w:rFonts w:ascii="Arial Narrow" w:hAnsi="Arial Narrow"/>
          <w:sz w:val="24"/>
          <w:szCs w:val="24"/>
        </w:rPr>
        <w:t xml:space="preserve"> and discuss the issue and relevant aggravating and mitigating factors of the student’s actions.  </w:t>
      </w:r>
    </w:p>
    <w:p w14:paraId="091B9C6E" w14:textId="6C121C72" w:rsidR="00EA3ECA" w:rsidRPr="00820337" w:rsidRDefault="00A6532B" w:rsidP="00A6532B">
      <w:pPr>
        <w:rPr>
          <w:rFonts w:ascii="Arial Narrow" w:hAnsi="Arial Narrow"/>
          <w:sz w:val="24"/>
          <w:szCs w:val="24"/>
        </w:rPr>
      </w:pPr>
      <w:r w:rsidRPr="00820337">
        <w:rPr>
          <w:rFonts w:ascii="Arial Narrow" w:hAnsi="Arial Narrow"/>
          <w:b/>
          <w:sz w:val="24"/>
          <w:szCs w:val="24"/>
        </w:rPr>
        <w:t xml:space="preserve">The </w:t>
      </w:r>
      <w:r w:rsidR="00FF31AA" w:rsidRPr="00820337">
        <w:rPr>
          <w:rFonts w:ascii="Arial Narrow" w:hAnsi="Arial Narrow"/>
          <w:b/>
          <w:sz w:val="24"/>
          <w:szCs w:val="24"/>
        </w:rPr>
        <w:t>Leaders of Wellbeing and Engagement</w:t>
      </w:r>
      <w:r w:rsidRPr="00820337">
        <w:rPr>
          <w:rFonts w:ascii="Arial Narrow" w:hAnsi="Arial Narrow"/>
          <w:b/>
          <w:sz w:val="24"/>
          <w:szCs w:val="24"/>
        </w:rPr>
        <w:t xml:space="preserve">/Leaders of </w:t>
      </w:r>
      <w:r w:rsidR="00FF31AA" w:rsidRPr="00820337">
        <w:rPr>
          <w:rFonts w:ascii="Arial Narrow" w:hAnsi="Arial Narrow"/>
          <w:b/>
          <w:sz w:val="24"/>
          <w:szCs w:val="24"/>
        </w:rPr>
        <w:t>Learning</w:t>
      </w:r>
      <w:r w:rsidRPr="00820337">
        <w:rPr>
          <w:rFonts w:ascii="Arial Narrow" w:hAnsi="Arial Narrow"/>
          <w:sz w:val="24"/>
          <w:szCs w:val="24"/>
        </w:rPr>
        <w:t xml:space="preserve"> will follow up instances of refusal to hand over a device or repeated misuse.  They will investigate the issue and liaise with the relevant students and their families</w:t>
      </w:r>
      <w:r w:rsidR="00AC27A2" w:rsidRPr="00820337">
        <w:rPr>
          <w:rFonts w:ascii="Arial Narrow" w:hAnsi="Arial Narrow"/>
          <w:sz w:val="24"/>
          <w:szCs w:val="24"/>
        </w:rPr>
        <w:t>.</w:t>
      </w:r>
    </w:p>
    <w:p w14:paraId="0D65CF0D" w14:textId="7D0AAF28" w:rsidR="009A2879" w:rsidRDefault="009A2879" w:rsidP="00462072">
      <w:pPr>
        <w:rPr>
          <w:rFonts w:ascii="Arial Narrow" w:hAnsi="Arial Narrow"/>
          <w:sz w:val="24"/>
          <w:szCs w:val="24"/>
        </w:rPr>
      </w:pPr>
    </w:p>
    <w:p w14:paraId="1DEE94BC" w14:textId="64CCA5DE" w:rsidR="00D61814" w:rsidRDefault="00D61814" w:rsidP="00462072">
      <w:pPr>
        <w:rPr>
          <w:rFonts w:ascii="Arial Narrow" w:hAnsi="Arial Narrow"/>
          <w:sz w:val="24"/>
          <w:szCs w:val="24"/>
        </w:rPr>
      </w:pPr>
    </w:p>
    <w:p w14:paraId="4EA9E425" w14:textId="77777777" w:rsidR="00D61814" w:rsidRPr="00645411" w:rsidRDefault="00D61814" w:rsidP="00D61814">
      <w:pPr>
        <w:rPr>
          <w:rFonts w:ascii="Arial Narrow" w:hAnsi="Arial Narrow"/>
          <w:b/>
          <w:bCs/>
          <w:sz w:val="36"/>
          <w:szCs w:val="36"/>
        </w:rPr>
      </w:pPr>
      <w:r w:rsidRPr="00645411">
        <w:rPr>
          <w:rFonts w:ascii="Arial Narrow" w:hAnsi="Arial Narrow"/>
          <w:b/>
          <w:bCs/>
          <w:sz w:val="36"/>
          <w:szCs w:val="36"/>
        </w:rPr>
        <w:t>Questions and Answers:</w:t>
      </w:r>
    </w:p>
    <w:p w14:paraId="7E129FD6" w14:textId="73902C91" w:rsidR="00D61814" w:rsidRDefault="00D61814" w:rsidP="00462072">
      <w:pPr>
        <w:rPr>
          <w:rFonts w:ascii="Arial Narrow" w:hAnsi="Arial Narrow"/>
          <w:sz w:val="24"/>
          <w:szCs w:val="24"/>
        </w:rPr>
      </w:pPr>
      <w:r>
        <w:rPr>
          <w:rFonts w:ascii="Arial Narrow" w:hAnsi="Arial Narrow"/>
          <w:sz w:val="24"/>
          <w:szCs w:val="24"/>
        </w:rPr>
        <w:t xml:space="preserve">The following questions and answers were developed to assist students, </w:t>
      </w:r>
      <w:proofErr w:type="gramStart"/>
      <w:r>
        <w:rPr>
          <w:rFonts w:ascii="Arial Narrow" w:hAnsi="Arial Narrow"/>
          <w:sz w:val="24"/>
          <w:szCs w:val="24"/>
        </w:rPr>
        <w:t>families</w:t>
      </w:r>
      <w:proofErr w:type="gramEnd"/>
      <w:r>
        <w:rPr>
          <w:rFonts w:ascii="Arial Narrow" w:hAnsi="Arial Narrow"/>
          <w:sz w:val="24"/>
          <w:szCs w:val="24"/>
        </w:rPr>
        <w:t xml:space="preserve"> and staff with the implementation of the PTD Policy.</w:t>
      </w:r>
    </w:p>
    <w:p w14:paraId="7FDB590D" w14:textId="77777777" w:rsidR="00645411" w:rsidRPr="00D57AB5" w:rsidRDefault="00645411" w:rsidP="00645411">
      <w:pPr>
        <w:spacing w:after="0" w:line="240" w:lineRule="auto"/>
        <w:rPr>
          <w:rFonts w:ascii="Arial Narrow" w:hAnsi="Arial Narrow"/>
          <w:b/>
          <w:bCs/>
          <w:sz w:val="24"/>
          <w:szCs w:val="24"/>
        </w:rPr>
      </w:pPr>
      <w:r w:rsidRPr="00D57AB5">
        <w:rPr>
          <w:rFonts w:ascii="Arial Narrow" w:hAnsi="Arial Narrow"/>
          <w:b/>
          <w:bCs/>
          <w:sz w:val="24"/>
          <w:szCs w:val="24"/>
        </w:rPr>
        <w:t>Do I have to have my PTD turned off between 8.45am to 3.05pm?</w:t>
      </w:r>
    </w:p>
    <w:p w14:paraId="1CF44EF8" w14:textId="77777777" w:rsidR="00645411" w:rsidRPr="00D57AB5" w:rsidRDefault="00645411" w:rsidP="00645411">
      <w:pPr>
        <w:spacing w:after="0" w:line="240" w:lineRule="auto"/>
        <w:rPr>
          <w:rFonts w:ascii="Arial Narrow" w:hAnsi="Arial Narrow"/>
          <w:sz w:val="24"/>
          <w:szCs w:val="24"/>
        </w:rPr>
      </w:pPr>
    </w:p>
    <w:p w14:paraId="638654B0" w14:textId="77777777" w:rsidR="00645411" w:rsidRPr="00D57AB5" w:rsidRDefault="00645411" w:rsidP="00645411">
      <w:pPr>
        <w:spacing w:after="0" w:line="240" w:lineRule="auto"/>
        <w:rPr>
          <w:rFonts w:ascii="Arial Narrow" w:hAnsi="Arial Narrow"/>
          <w:sz w:val="24"/>
          <w:szCs w:val="24"/>
        </w:rPr>
      </w:pPr>
      <w:r w:rsidRPr="00D57AB5">
        <w:rPr>
          <w:rFonts w:ascii="Arial Narrow" w:hAnsi="Arial Narrow"/>
          <w:sz w:val="24"/>
          <w:szCs w:val="24"/>
        </w:rPr>
        <w:t>Yes, this is the expectation of the St Paul’s Personal Technology Device Policy. The only exceptions are:</w:t>
      </w:r>
    </w:p>
    <w:p w14:paraId="336BC08D" w14:textId="77777777" w:rsidR="00645411" w:rsidRPr="00D57AB5" w:rsidRDefault="00645411" w:rsidP="00645411">
      <w:pPr>
        <w:spacing w:after="0" w:line="240" w:lineRule="auto"/>
        <w:rPr>
          <w:rFonts w:ascii="Arial Narrow" w:hAnsi="Arial Narrow"/>
          <w:sz w:val="24"/>
          <w:szCs w:val="24"/>
        </w:rPr>
      </w:pPr>
    </w:p>
    <w:p w14:paraId="47C6A82E" w14:textId="77777777" w:rsidR="00645411" w:rsidRPr="00D57AB5" w:rsidRDefault="00645411" w:rsidP="00645411">
      <w:pPr>
        <w:pStyle w:val="ListParagraph"/>
        <w:numPr>
          <w:ilvl w:val="0"/>
          <w:numId w:val="19"/>
        </w:numPr>
        <w:spacing w:after="0" w:line="240" w:lineRule="auto"/>
        <w:ind w:left="567" w:hanging="567"/>
        <w:rPr>
          <w:rFonts w:ascii="Arial Narrow" w:hAnsi="Arial Narrow"/>
          <w:sz w:val="24"/>
          <w:szCs w:val="24"/>
        </w:rPr>
      </w:pPr>
      <w:r w:rsidRPr="00D57AB5">
        <w:rPr>
          <w:rFonts w:ascii="Arial Narrow" w:hAnsi="Arial Narrow"/>
          <w:sz w:val="24"/>
          <w:szCs w:val="24"/>
        </w:rPr>
        <w:t>If you are a Year 11 and 12 student and you are in</w:t>
      </w:r>
      <w:r>
        <w:rPr>
          <w:rFonts w:ascii="Arial Narrow" w:hAnsi="Arial Narrow"/>
          <w:sz w:val="24"/>
          <w:szCs w:val="24"/>
        </w:rPr>
        <w:t xml:space="preserve"> the Senior Area and </w:t>
      </w:r>
      <w:r w:rsidRPr="00D57AB5">
        <w:rPr>
          <w:rFonts w:ascii="Arial Narrow" w:hAnsi="Arial Narrow"/>
          <w:sz w:val="24"/>
          <w:szCs w:val="24"/>
        </w:rPr>
        <w:t>Holland Court at recess or lunch</w:t>
      </w:r>
      <w:r>
        <w:rPr>
          <w:rFonts w:ascii="Arial Narrow" w:hAnsi="Arial Narrow"/>
          <w:sz w:val="24"/>
          <w:szCs w:val="24"/>
        </w:rPr>
        <w:t xml:space="preserve"> only.</w:t>
      </w:r>
    </w:p>
    <w:p w14:paraId="2B2EC713" w14:textId="77777777" w:rsidR="00645411" w:rsidRPr="00D57AB5" w:rsidRDefault="00645411" w:rsidP="00645411">
      <w:pPr>
        <w:pStyle w:val="ListParagraph"/>
        <w:numPr>
          <w:ilvl w:val="0"/>
          <w:numId w:val="19"/>
        </w:numPr>
        <w:spacing w:after="0" w:line="240" w:lineRule="auto"/>
        <w:ind w:left="567" w:hanging="567"/>
        <w:rPr>
          <w:rFonts w:ascii="Arial Narrow" w:hAnsi="Arial Narrow"/>
          <w:sz w:val="24"/>
          <w:szCs w:val="24"/>
        </w:rPr>
      </w:pPr>
      <w:r w:rsidRPr="00D57AB5">
        <w:rPr>
          <w:rFonts w:ascii="Arial Narrow" w:hAnsi="Arial Narrow"/>
          <w:sz w:val="24"/>
          <w:szCs w:val="24"/>
        </w:rPr>
        <w:t>A teacher gives permission for you to use your PTD for educational purposes.</w:t>
      </w:r>
    </w:p>
    <w:p w14:paraId="3C97FFFD" w14:textId="77777777" w:rsidR="00645411" w:rsidRPr="00D57AB5" w:rsidRDefault="00645411" w:rsidP="00645411">
      <w:pPr>
        <w:pStyle w:val="ListParagraph"/>
        <w:numPr>
          <w:ilvl w:val="0"/>
          <w:numId w:val="19"/>
        </w:numPr>
        <w:spacing w:after="0" w:line="240" w:lineRule="auto"/>
        <w:ind w:left="567" w:hanging="567"/>
        <w:rPr>
          <w:rFonts w:ascii="Arial Narrow" w:hAnsi="Arial Narrow"/>
          <w:sz w:val="24"/>
          <w:szCs w:val="24"/>
        </w:rPr>
      </w:pPr>
      <w:r w:rsidRPr="00D57AB5">
        <w:rPr>
          <w:rFonts w:ascii="Arial Narrow" w:hAnsi="Arial Narrow"/>
          <w:sz w:val="24"/>
          <w:szCs w:val="24"/>
        </w:rPr>
        <w:t>A student ask</w:t>
      </w:r>
      <w:r>
        <w:rPr>
          <w:rFonts w:ascii="Arial Narrow" w:hAnsi="Arial Narrow"/>
          <w:sz w:val="24"/>
          <w:szCs w:val="24"/>
        </w:rPr>
        <w:t>s</w:t>
      </w:r>
      <w:r w:rsidRPr="00D57AB5">
        <w:rPr>
          <w:rFonts w:ascii="Arial Narrow" w:hAnsi="Arial Narrow"/>
          <w:sz w:val="24"/>
          <w:szCs w:val="24"/>
        </w:rPr>
        <w:t xml:space="preserve"> a teacher if they could use their PTD to take a picture of work in class. If the teacher agrees then this would be an acceptable reason for a student to use their mobile phone.</w:t>
      </w:r>
    </w:p>
    <w:p w14:paraId="07AADE94" w14:textId="77777777" w:rsidR="00D61814" w:rsidRPr="00820337" w:rsidRDefault="00D61814" w:rsidP="00462072">
      <w:pPr>
        <w:rPr>
          <w:rFonts w:ascii="Arial Narrow" w:hAnsi="Arial Narrow"/>
          <w:sz w:val="24"/>
          <w:szCs w:val="24"/>
        </w:rPr>
      </w:pPr>
    </w:p>
    <w:p w14:paraId="4096C5F1" w14:textId="2243C5D1" w:rsidR="009A2879" w:rsidRDefault="009A2879" w:rsidP="009A2879">
      <w:pPr>
        <w:spacing w:after="0" w:line="240" w:lineRule="auto"/>
        <w:rPr>
          <w:rFonts w:ascii="Arial Narrow" w:hAnsi="Arial Narrow"/>
          <w:sz w:val="24"/>
          <w:szCs w:val="24"/>
        </w:rPr>
      </w:pPr>
    </w:p>
    <w:p w14:paraId="1D08BA38" w14:textId="2018B1F5" w:rsidR="00645411" w:rsidRDefault="00645411">
      <w:pPr>
        <w:spacing w:after="0" w:line="240" w:lineRule="auto"/>
        <w:rPr>
          <w:rFonts w:ascii="Arial Narrow" w:hAnsi="Arial Narrow"/>
          <w:sz w:val="24"/>
          <w:szCs w:val="24"/>
        </w:rPr>
      </w:pPr>
      <w:r>
        <w:rPr>
          <w:rFonts w:ascii="Arial Narrow" w:hAnsi="Arial Narrow"/>
          <w:sz w:val="24"/>
          <w:szCs w:val="24"/>
        </w:rPr>
        <w:br w:type="page"/>
      </w:r>
    </w:p>
    <w:p w14:paraId="6E6FC0B1" w14:textId="77777777" w:rsidR="00645411" w:rsidRDefault="00645411" w:rsidP="009A2879">
      <w:pPr>
        <w:spacing w:after="0" w:line="240" w:lineRule="auto"/>
        <w:rPr>
          <w:rFonts w:ascii="Arial Narrow" w:hAnsi="Arial Narrow"/>
          <w:sz w:val="24"/>
          <w:szCs w:val="24"/>
        </w:rPr>
      </w:pPr>
    </w:p>
    <w:p w14:paraId="42740578" w14:textId="77777777" w:rsidR="00645411" w:rsidRPr="00D57AB5" w:rsidRDefault="00645411" w:rsidP="00645411">
      <w:pPr>
        <w:spacing w:after="0" w:line="240" w:lineRule="auto"/>
        <w:rPr>
          <w:rFonts w:ascii="Arial Narrow" w:hAnsi="Arial Narrow"/>
          <w:b/>
          <w:bCs/>
          <w:sz w:val="24"/>
          <w:szCs w:val="24"/>
        </w:rPr>
      </w:pPr>
      <w:r w:rsidRPr="00D57AB5">
        <w:rPr>
          <w:rFonts w:ascii="Arial Narrow" w:hAnsi="Arial Narrow"/>
          <w:b/>
          <w:bCs/>
          <w:sz w:val="24"/>
          <w:szCs w:val="24"/>
        </w:rPr>
        <w:t>Can Year 11 and 12 use their mobile phones and devices?</w:t>
      </w:r>
    </w:p>
    <w:p w14:paraId="78029978" w14:textId="77777777" w:rsidR="00645411" w:rsidRPr="00D57AB5" w:rsidRDefault="00645411" w:rsidP="00645411">
      <w:pPr>
        <w:spacing w:after="0" w:line="240" w:lineRule="auto"/>
        <w:rPr>
          <w:rFonts w:ascii="Arial Narrow" w:hAnsi="Arial Narrow"/>
          <w:sz w:val="24"/>
          <w:szCs w:val="24"/>
        </w:rPr>
      </w:pPr>
    </w:p>
    <w:p w14:paraId="16C6785F" w14:textId="77777777" w:rsidR="00645411" w:rsidRPr="00D57AB5" w:rsidRDefault="00645411" w:rsidP="00645411">
      <w:pPr>
        <w:spacing w:after="0" w:line="240" w:lineRule="auto"/>
        <w:rPr>
          <w:rFonts w:ascii="Arial Narrow" w:hAnsi="Arial Narrow"/>
          <w:sz w:val="24"/>
          <w:szCs w:val="24"/>
        </w:rPr>
      </w:pPr>
      <w:r w:rsidRPr="00D57AB5">
        <w:rPr>
          <w:rFonts w:ascii="Arial Narrow" w:hAnsi="Arial Narrow"/>
          <w:sz w:val="24"/>
          <w:szCs w:val="24"/>
        </w:rPr>
        <w:t>Yes, the Year 11 a</w:t>
      </w:r>
      <w:r>
        <w:rPr>
          <w:rFonts w:ascii="Arial Narrow" w:hAnsi="Arial Narrow"/>
          <w:sz w:val="24"/>
          <w:szCs w:val="24"/>
        </w:rPr>
        <w:t>n</w:t>
      </w:r>
      <w:r w:rsidRPr="00D57AB5">
        <w:rPr>
          <w:rFonts w:ascii="Arial Narrow" w:hAnsi="Arial Narrow"/>
          <w:sz w:val="24"/>
          <w:szCs w:val="24"/>
        </w:rPr>
        <w:t xml:space="preserve">d 12 students can use their mobile phones and devices, but </w:t>
      </w:r>
      <w:r w:rsidRPr="0098241F">
        <w:rPr>
          <w:rFonts w:ascii="Arial Narrow" w:hAnsi="Arial Narrow"/>
          <w:b/>
          <w:bCs/>
          <w:sz w:val="24"/>
          <w:szCs w:val="24"/>
        </w:rPr>
        <w:t>only</w:t>
      </w:r>
      <w:r w:rsidRPr="00D57AB5">
        <w:rPr>
          <w:rFonts w:ascii="Arial Narrow" w:hAnsi="Arial Narrow"/>
          <w:sz w:val="24"/>
          <w:szCs w:val="24"/>
        </w:rPr>
        <w:t xml:space="preserve"> when they are in </w:t>
      </w:r>
      <w:r>
        <w:rPr>
          <w:rFonts w:ascii="Arial Narrow" w:hAnsi="Arial Narrow"/>
          <w:sz w:val="24"/>
          <w:szCs w:val="24"/>
        </w:rPr>
        <w:t xml:space="preserve">the Senior Area and </w:t>
      </w:r>
      <w:r w:rsidRPr="00D57AB5">
        <w:rPr>
          <w:rFonts w:ascii="Arial Narrow" w:hAnsi="Arial Narrow"/>
          <w:sz w:val="24"/>
          <w:szCs w:val="24"/>
        </w:rPr>
        <w:t>Holland Court at recess or lunch. Year 11 and 12 students will be required to pay at the Canteen with a debit card</w:t>
      </w:r>
      <w:r>
        <w:rPr>
          <w:rFonts w:ascii="Arial Narrow" w:hAnsi="Arial Narrow"/>
          <w:sz w:val="24"/>
          <w:szCs w:val="24"/>
        </w:rPr>
        <w:t xml:space="preserve"> or cash.</w:t>
      </w:r>
    </w:p>
    <w:p w14:paraId="57049E04" w14:textId="77777777" w:rsidR="00645411" w:rsidRPr="00D57AB5" w:rsidRDefault="00645411" w:rsidP="00645411">
      <w:pPr>
        <w:spacing w:after="0" w:line="240" w:lineRule="auto"/>
        <w:rPr>
          <w:rFonts w:ascii="Arial Narrow" w:hAnsi="Arial Narrow"/>
          <w:sz w:val="24"/>
          <w:szCs w:val="24"/>
        </w:rPr>
      </w:pPr>
    </w:p>
    <w:p w14:paraId="672EE08F" w14:textId="77777777" w:rsidR="00645411" w:rsidRPr="00D57AB5" w:rsidRDefault="00645411" w:rsidP="00645411">
      <w:pPr>
        <w:spacing w:after="0" w:line="240" w:lineRule="auto"/>
        <w:rPr>
          <w:rFonts w:ascii="Arial Narrow" w:hAnsi="Arial Narrow"/>
          <w:b/>
          <w:bCs/>
          <w:sz w:val="24"/>
          <w:szCs w:val="24"/>
        </w:rPr>
      </w:pPr>
      <w:r w:rsidRPr="00D57AB5">
        <w:rPr>
          <w:rFonts w:ascii="Arial Narrow" w:hAnsi="Arial Narrow"/>
          <w:b/>
          <w:bCs/>
          <w:sz w:val="24"/>
          <w:szCs w:val="24"/>
        </w:rPr>
        <w:t>Can students use their PTD to pay at the Canteen?</w:t>
      </w:r>
    </w:p>
    <w:p w14:paraId="0C69B760" w14:textId="77777777" w:rsidR="00645411" w:rsidRPr="00D57AB5" w:rsidRDefault="00645411" w:rsidP="00645411">
      <w:pPr>
        <w:spacing w:after="0" w:line="240" w:lineRule="auto"/>
        <w:rPr>
          <w:rFonts w:ascii="Arial Narrow" w:hAnsi="Arial Narrow"/>
          <w:sz w:val="24"/>
          <w:szCs w:val="24"/>
        </w:rPr>
      </w:pPr>
    </w:p>
    <w:p w14:paraId="4EACA728" w14:textId="77777777" w:rsidR="00645411" w:rsidRPr="00D57AB5" w:rsidRDefault="00645411" w:rsidP="00645411">
      <w:pPr>
        <w:spacing w:after="0" w:line="240" w:lineRule="auto"/>
        <w:rPr>
          <w:rFonts w:ascii="Arial Narrow" w:hAnsi="Arial Narrow"/>
          <w:sz w:val="24"/>
          <w:szCs w:val="24"/>
        </w:rPr>
      </w:pPr>
      <w:r w:rsidRPr="00D57AB5">
        <w:rPr>
          <w:rFonts w:ascii="Arial Narrow" w:hAnsi="Arial Narrow"/>
          <w:sz w:val="24"/>
          <w:szCs w:val="24"/>
        </w:rPr>
        <w:t>No, students will be required to pay with either cash or a debit card. PTD</w:t>
      </w:r>
      <w:r>
        <w:rPr>
          <w:rFonts w:ascii="Arial Narrow" w:hAnsi="Arial Narrow"/>
          <w:sz w:val="24"/>
          <w:szCs w:val="24"/>
        </w:rPr>
        <w:t>’s</w:t>
      </w:r>
      <w:r w:rsidRPr="00D57AB5">
        <w:rPr>
          <w:rFonts w:ascii="Arial Narrow" w:hAnsi="Arial Narrow"/>
          <w:sz w:val="24"/>
          <w:szCs w:val="24"/>
        </w:rPr>
        <w:t xml:space="preserve"> are not to be used between 8.45am and 3.05pm.</w:t>
      </w:r>
    </w:p>
    <w:p w14:paraId="19EF667C" w14:textId="103B649D" w:rsidR="00645411" w:rsidRDefault="00645411" w:rsidP="009A2879">
      <w:pPr>
        <w:spacing w:after="0" w:line="240" w:lineRule="auto"/>
        <w:rPr>
          <w:rFonts w:ascii="Arial Narrow" w:hAnsi="Arial Narrow"/>
          <w:sz w:val="24"/>
          <w:szCs w:val="24"/>
        </w:rPr>
      </w:pPr>
    </w:p>
    <w:p w14:paraId="2F3F9629" w14:textId="77777777" w:rsidR="00645411" w:rsidRPr="00D57AB5" w:rsidRDefault="00645411" w:rsidP="00645411">
      <w:pPr>
        <w:spacing w:after="0" w:line="240" w:lineRule="auto"/>
        <w:rPr>
          <w:rFonts w:ascii="Arial Narrow" w:hAnsi="Arial Narrow"/>
          <w:b/>
          <w:bCs/>
          <w:sz w:val="24"/>
          <w:szCs w:val="24"/>
        </w:rPr>
      </w:pPr>
      <w:r w:rsidRPr="00D57AB5">
        <w:rPr>
          <w:rFonts w:ascii="Arial Narrow" w:hAnsi="Arial Narrow"/>
          <w:b/>
          <w:bCs/>
          <w:sz w:val="24"/>
          <w:szCs w:val="24"/>
        </w:rPr>
        <w:t>Parents and Carers have instructed their child to call / text them if they are unwell or if they are having problems at school.</w:t>
      </w:r>
    </w:p>
    <w:p w14:paraId="3570807B" w14:textId="77777777" w:rsidR="00645411" w:rsidRPr="00D57AB5" w:rsidRDefault="00645411" w:rsidP="00645411">
      <w:pPr>
        <w:spacing w:after="0" w:line="240" w:lineRule="auto"/>
        <w:rPr>
          <w:rFonts w:ascii="Arial Narrow" w:hAnsi="Arial Narrow"/>
          <w:sz w:val="24"/>
          <w:szCs w:val="24"/>
        </w:rPr>
      </w:pPr>
    </w:p>
    <w:p w14:paraId="37FDC381" w14:textId="77777777" w:rsidR="00645411" w:rsidRPr="00D57AB5" w:rsidRDefault="00645411" w:rsidP="00645411">
      <w:pPr>
        <w:spacing w:after="0" w:line="240" w:lineRule="auto"/>
        <w:rPr>
          <w:rFonts w:ascii="Arial Narrow" w:hAnsi="Arial Narrow"/>
          <w:sz w:val="24"/>
          <w:szCs w:val="24"/>
        </w:rPr>
      </w:pPr>
      <w:r w:rsidRPr="00D57AB5">
        <w:rPr>
          <w:rFonts w:ascii="Arial Narrow" w:hAnsi="Arial Narrow"/>
          <w:sz w:val="24"/>
          <w:szCs w:val="24"/>
        </w:rPr>
        <w:t>Students who are unwell are to report to Main Office so they can be cared for and observed if they are unwell. Parents and Carers will be contacted. If a student is having problems at school, they are to report their concerns to a teacher or report to the Hub or Main Office. If required</w:t>
      </w:r>
      <w:r>
        <w:rPr>
          <w:rFonts w:ascii="Arial Narrow" w:hAnsi="Arial Narrow"/>
          <w:sz w:val="24"/>
          <w:szCs w:val="24"/>
        </w:rPr>
        <w:t>,</w:t>
      </w:r>
      <w:r w:rsidRPr="00D57AB5">
        <w:rPr>
          <w:rFonts w:ascii="Arial Narrow" w:hAnsi="Arial Narrow"/>
          <w:sz w:val="24"/>
          <w:szCs w:val="24"/>
        </w:rPr>
        <w:t xml:space="preserve"> parents / carers will be contacted.</w:t>
      </w:r>
    </w:p>
    <w:p w14:paraId="1D41F705" w14:textId="77777777" w:rsidR="00645411" w:rsidRPr="00D57AB5" w:rsidRDefault="00645411" w:rsidP="00645411">
      <w:pPr>
        <w:spacing w:after="0" w:line="240" w:lineRule="auto"/>
        <w:rPr>
          <w:rFonts w:ascii="Arial Narrow" w:hAnsi="Arial Narrow"/>
          <w:sz w:val="24"/>
          <w:szCs w:val="24"/>
        </w:rPr>
      </w:pPr>
    </w:p>
    <w:p w14:paraId="06AE356A" w14:textId="77777777" w:rsidR="00645411" w:rsidRPr="00D57AB5" w:rsidRDefault="00645411" w:rsidP="00645411">
      <w:pPr>
        <w:spacing w:after="0" w:line="240" w:lineRule="auto"/>
        <w:rPr>
          <w:rFonts w:ascii="Arial Narrow" w:hAnsi="Arial Narrow"/>
          <w:b/>
          <w:bCs/>
          <w:sz w:val="24"/>
          <w:szCs w:val="24"/>
        </w:rPr>
      </w:pPr>
      <w:r w:rsidRPr="00D57AB5">
        <w:rPr>
          <w:rFonts w:ascii="Arial Narrow" w:hAnsi="Arial Narrow"/>
          <w:b/>
          <w:bCs/>
          <w:sz w:val="24"/>
          <w:szCs w:val="24"/>
        </w:rPr>
        <w:t>Can a student who asks to go to the toilet or leave the classroom during a lesson be asked to leave their PTD with the teacher in the classroom?</w:t>
      </w:r>
    </w:p>
    <w:p w14:paraId="6443D8A1" w14:textId="77777777" w:rsidR="00645411" w:rsidRPr="00D57AB5" w:rsidRDefault="00645411" w:rsidP="00645411">
      <w:pPr>
        <w:spacing w:after="0" w:line="240" w:lineRule="auto"/>
        <w:rPr>
          <w:rFonts w:ascii="Arial Narrow" w:hAnsi="Arial Narrow"/>
          <w:sz w:val="24"/>
          <w:szCs w:val="24"/>
        </w:rPr>
      </w:pPr>
    </w:p>
    <w:p w14:paraId="19DA9060" w14:textId="77777777" w:rsidR="00645411" w:rsidRPr="00D57AB5" w:rsidRDefault="00645411" w:rsidP="00645411">
      <w:pPr>
        <w:spacing w:after="0" w:line="240" w:lineRule="auto"/>
        <w:rPr>
          <w:rFonts w:ascii="Arial Narrow" w:hAnsi="Arial Narrow"/>
          <w:sz w:val="24"/>
          <w:szCs w:val="24"/>
        </w:rPr>
      </w:pPr>
      <w:r w:rsidRPr="00D57AB5">
        <w:rPr>
          <w:rFonts w:ascii="Arial Narrow" w:hAnsi="Arial Narrow"/>
          <w:sz w:val="24"/>
          <w:szCs w:val="24"/>
        </w:rPr>
        <w:t xml:space="preserve">Yes, this is a reasonable request from a teacher, to support the implementation of the St Paul’s Personal </w:t>
      </w:r>
      <w:r>
        <w:rPr>
          <w:rFonts w:ascii="Arial Narrow" w:hAnsi="Arial Narrow"/>
          <w:sz w:val="24"/>
          <w:szCs w:val="24"/>
        </w:rPr>
        <w:t xml:space="preserve">Technology </w:t>
      </w:r>
      <w:r w:rsidRPr="00D57AB5">
        <w:rPr>
          <w:rFonts w:ascii="Arial Narrow" w:hAnsi="Arial Narrow"/>
          <w:sz w:val="24"/>
          <w:szCs w:val="24"/>
        </w:rPr>
        <w:t>Device Policy.</w:t>
      </w:r>
    </w:p>
    <w:p w14:paraId="1AC6FF8E" w14:textId="5F46AB3F" w:rsidR="00645411" w:rsidRDefault="00645411" w:rsidP="009A2879">
      <w:pPr>
        <w:spacing w:after="0" w:line="240" w:lineRule="auto"/>
        <w:rPr>
          <w:rFonts w:ascii="Arial Narrow" w:hAnsi="Arial Narrow"/>
          <w:sz w:val="24"/>
          <w:szCs w:val="24"/>
        </w:rPr>
      </w:pPr>
    </w:p>
    <w:p w14:paraId="1A94F187" w14:textId="77777777" w:rsidR="009A2879" w:rsidRPr="00820337" w:rsidRDefault="009A2879" w:rsidP="009A2879">
      <w:pPr>
        <w:spacing w:after="0" w:line="240" w:lineRule="auto"/>
        <w:rPr>
          <w:rFonts w:ascii="Arial Narrow" w:hAnsi="Arial Narrow"/>
          <w:sz w:val="24"/>
          <w:szCs w:val="24"/>
        </w:rPr>
      </w:pPr>
    </w:p>
    <w:p w14:paraId="186A908F" w14:textId="77777777" w:rsidR="00645411" w:rsidRPr="00D57AB5" w:rsidRDefault="00645411" w:rsidP="00645411">
      <w:pPr>
        <w:spacing w:after="0" w:line="240" w:lineRule="auto"/>
        <w:rPr>
          <w:rFonts w:ascii="Arial Narrow" w:hAnsi="Arial Narrow"/>
          <w:b/>
          <w:bCs/>
          <w:sz w:val="24"/>
          <w:szCs w:val="24"/>
        </w:rPr>
      </w:pPr>
      <w:r w:rsidRPr="00D57AB5">
        <w:rPr>
          <w:rFonts w:ascii="Arial Narrow" w:hAnsi="Arial Narrow"/>
          <w:b/>
          <w:bCs/>
          <w:sz w:val="24"/>
          <w:szCs w:val="24"/>
        </w:rPr>
        <w:t>A student states they need their PTD to check their timetable?</w:t>
      </w:r>
    </w:p>
    <w:p w14:paraId="4B3888CD" w14:textId="77777777" w:rsidR="00645411" w:rsidRPr="00D57AB5" w:rsidRDefault="00645411" w:rsidP="00645411">
      <w:pPr>
        <w:spacing w:after="0" w:line="240" w:lineRule="auto"/>
        <w:rPr>
          <w:rFonts w:ascii="Arial Narrow" w:hAnsi="Arial Narrow"/>
          <w:sz w:val="24"/>
          <w:szCs w:val="24"/>
        </w:rPr>
      </w:pPr>
    </w:p>
    <w:p w14:paraId="52E50BEB" w14:textId="77777777" w:rsidR="00645411" w:rsidRPr="00D57AB5" w:rsidRDefault="00645411" w:rsidP="00645411">
      <w:pPr>
        <w:spacing w:after="0" w:line="240" w:lineRule="auto"/>
        <w:rPr>
          <w:rFonts w:ascii="Arial Narrow" w:hAnsi="Arial Narrow"/>
          <w:sz w:val="24"/>
          <w:szCs w:val="24"/>
        </w:rPr>
      </w:pPr>
      <w:r w:rsidRPr="00D57AB5">
        <w:rPr>
          <w:rFonts w:ascii="Arial Narrow" w:hAnsi="Arial Narrow"/>
          <w:sz w:val="24"/>
          <w:szCs w:val="24"/>
        </w:rPr>
        <w:t>The following strategies are available to the students regarding access to their timetable:</w:t>
      </w:r>
    </w:p>
    <w:p w14:paraId="38072258" w14:textId="77777777" w:rsidR="00645411" w:rsidRPr="00D57AB5" w:rsidRDefault="00645411" w:rsidP="00645411">
      <w:pPr>
        <w:pStyle w:val="ListParagraph"/>
        <w:numPr>
          <w:ilvl w:val="0"/>
          <w:numId w:val="20"/>
        </w:numPr>
        <w:spacing w:after="0" w:line="240" w:lineRule="auto"/>
        <w:rPr>
          <w:rFonts w:ascii="Arial Narrow" w:hAnsi="Arial Narrow"/>
          <w:sz w:val="24"/>
          <w:szCs w:val="24"/>
        </w:rPr>
      </w:pPr>
      <w:r w:rsidRPr="00D57AB5">
        <w:rPr>
          <w:rFonts w:ascii="Arial Narrow" w:hAnsi="Arial Narrow"/>
          <w:sz w:val="24"/>
          <w:szCs w:val="24"/>
        </w:rPr>
        <w:t>Changes to timetables are visible to students from around 7.30am each morning</w:t>
      </w:r>
      <w:r>
        <w:rPr>
          <w:rFonts w:ascii="Arial Narrow" w:hAnsi="Arial Narrow"/>
          <w:sz w:val="24"/>
          <w:szCs w:val="24"/>
        </w:rPr>
        <w:t xml:space="preserve"> on Compass</w:t>
      </w:r>
      <w:r w:rsidRPr="00D57AB5">
        <w:rPr>
          <w:rFonts w:ascii="Arial Narrow" w:hAnsi="Arial Narrow"/>
          <w:sz w:val="24"/>
          <w:szCs w:val="24"/>
        </w:rPr>
        <w:t>.</w:t>
      </w:r>
    </w:p>
    <w:p w14:paraId="04BD59FF" w14:textId="77777777" w:rsidR="00645411" w:rsidRPr="00D57AB5" w:rsidRDefault="00645411" w:rsidP="00645411">
      <w:pPr>
        <w:pStyle w:val="ListParagraph"/>
        <w:numPr>
          <w:ilvl w:val="0"/>
          <w:numId w:val="20"/>
        </w:numPr>
        <w:spacing w:after="0" w:line="240" w:lineRule="auto"/>
        <w:rPr>
          <w:rFonts w:ascii="Arial Narrow" w:hAnsi="Arial Narrow"/>
          <w:sz w:val="24"/>
          <w:szCs w:val="24"/>
        </w:rPr>
      </w:pPr>
      <w:r w:rsidRPr="00D57AB5">
        <w:rPr>
          <w:rFonts w:ascii="Arial Narrow" w:hAnsi="Arial Narrow"/>
          <w:sz w:val="24"/>
          <w:szCs w:val="24"/>
        </w:rPr>
        <w:t>Students will be issued with a paper copy of their timetable</w:t>
      </w:r>
      <w:r>
        <w:rPr>
          <w:rFonts w:ascii="Arial Narrow" w:hAnsi="Arial Narrow"/>
          <w:sz w:val="24"/>
          <w:szCs w:val="24"/>
        </w:rPr>
        <w:t xml:space="preserve"> at the start of 2023</w:t>
      </w:r>
      <w:r w:rsidRPr="00D57AB5">
        <w:rPr>
          <w:rFonts w:ascii="Arial Narrow" w:hAnsi="Arial Narrow"/>
          <w:sz w:val="24"/>
          <w:szCs w:val="24"/>
        </w:rPr>
        <w:t>.</w:t>
      </w:r>
    </w:p>
    <w:p w14:paraId="6F323ECF" w14:textId="77777777" w:rsidR="00645411" w:rsidRPr="00D57AB5" w:rsidRDefault="00645411" w:rsidP="00645411">
      <w:pPr>
        <w:pStyle w:val="ListParagraph"/>
        <w:numPr>
          <w:ilvl w:val="0"/>
          <w:numId w:val="20"/>
        </w:numPr>
        <w:spacing w:after="0" w:line="240" w:lineRule="auto"/>
        <w:rPr>
          <w:rFonts w:ascii="Arial Narrow" w:hAnsi="Arial Narrow"/>
          <w:sz w:val="24"/>
          <w:szCs w:val="24"/>
        </w:rPr>
      </w:pPr>
      <w:r w:rsidRPr="00D57AB5">
        <w:rPr>
          <w:rFonts w:ascii="Arial Narrow" w:hAnsi="Arial Narrow"/>
          <w:sz w:val="24"/>
          <w:szCs w:val="24"/>
        </w:rPr>
        <w:t xml:space="preserve">Students can access their timetable on their </w:t>
      </w:r>
      <w:r>
        <w:rPr>
          <w:rFonts w:ascii="Arial Narrow" w:hAnsi="Arial Narrow"/>
          <w:sz w:val="24"/>
          <w:szCs w:val="24"/>
        </w:rPr>
        <w:t>L</w:t>
      </w:r>
      <w:r w:rsidRPr="00D57AB5">
        <w:rPr>
          <w:rFonts w:ascii="Arial Narrow" w:hAnsi="Arial Narrow"/>
          <w:sz w:val="24"/>
          <w:szCs w:val="24"/>
        </w:rPr>
        <w:t>aptop. Students will be required to take their laptop into Care Group to check their Timetable.</w:t>
      </w:r>
    </w:p>
    <w:p w14:paraId="75A08DB9" w14:textId="77777777" w:rsidR="00645411" w:rsidRPr="00D57AB5" w:rsidRDefault="00645411" w:rsidP="00645411">
      <w:pPr>
        <w:pStyle w:val="ListParagraph"/>
        <w:numPr>
          <w:ilvl w:val="0"/>
          <w:numId w:val="20"/>
        </w:numPr>
        <w:spacing w:after="0" w:line="240" w:lineRule="auto"/>
        <w:rPr>
          <w:rFonts w:ascii="Arial Narrow" w:hAnsi="Arial Narrow"/>
          <w:sz w:val="24"/>
          <w:szCs w:val="24"/>
        </w:rPr>
      </w:pPr>
      <w:r w:rsidRPr="00D57AB5">
        <w:rPr>
          <w:rFonts w:ascii="Arial Narrow" w:hAnsi="Arial Narrow"/>
          <w:sz w:val="24"/>
          <w:szCs w:val="24"/>
        </w:rPr>
        <w:t>Students c</w:t>
      </w:r>
      <w:r>
        <w:rPr>
          <w:rFonts w:ascii="Arial Narrow" w:hAnsi="Arial Narrow"/>
          <w:sz w:val="24"/>
          <w:szCs w:val="24"/>
        </w:rPr>
        <w:t xml:space="preserve">an </w:t>
      </w:r>
      <w:r w:rsidRPr="00D57AB5">
        <w:rPr>
          <w:rFonts w:ascii="Arial Narrow" w:hAnsi="Arial Narrow"/>
          <w:sz w:val="24"/>
          <w:szCs w:val="24"/>
        </w:rPr>
        <w:t xml:space="preserve">check their Timetable </w:t>
      </w:r>
      <w:r>
        <w:rPr>
          <w:rFonts w:ascii="Arial Narrow" w:hAnsi="Arial Narrow"/>
          <w:sz w:val="24"/>
          <w:szCs w:val="24"/>
        </w:rPr>
        <w:t xml:space="preserve">on their Laptop </w:t>
      </w:r>
      <w:r w:rsidRPr="00D57AB5">
        <w:rPr>
          <w:rFonts w:ascii="Arial Narrow" w:hAnsi="Arial Narrow"/>
          <w:sz w:val="24"/>
          <w:szCs w:val="24"/>
        </w:rPr>
        <w:t>towards the end of the current lesson for f</w:t>
      </w:r>
      <w:r>
        <w:rPr>
          <w:rFonts w:ascii="Arial Narrow" w:hAnsi="Arial Narrow"/>
          <w:sz w:val="24"/>
          <w:szCs w:val="24"/>
        </w:rPr>
        <w:t xml:space="preserve">ollowing </w:t>
      </w:r>
      <w:r w:rsidRPr="00D57AB5">
        <w:rPr>
          <w:rFonts w:ascii="Arial Narrow" w:hAnsi="Arial Narrow"/>
          <w:sz w:val="24"/>
          <w:szCs w:val="24"/>
        </w:rPr>
        <w:t>lesson.</w:t>
      </w:r>
    </w:p>
    <w:p w14:paraId="2B69DC3B" w14:textId="77777777" w:rsidR="00645411" w:rsidRPr="00D57AB5" w:rsidRDefault="00645411" w:rsidP="00645411">
      <w:pPr>
        <w:spacing w:after="0" w:line="240" w:lineRule="auto"/>
        <w:rPr>
          <w:rFonts w:ascii="Arial Narrow" w:hAnsi="Arial Narrow"/>
          <w:sz w:val="24"/>
          <w:szCs w:val="24"/>
        </w:rPr>
      </w:pPr>
    </w:p>
    <w:p w14:paraId="17329E2D" w14:textId="77777777" w:rsidR="00645411" w:rsidRPr="00D57AB5" w:rsidRDefault="00645411" w:rsidP="00645411">
      <w:pPr>
        <w:spacing w:after="0" w:line="240" w:lineRule="auto"/>
        <w:rPr>
          <w:rFonts w:ascii="Arial Narrow" w:hAnsi="Arial Narrow"/>
          <w:b/>
          <w:bCs/>
          <w:sz w:val="24"/>
          <w:szCs w:val="24"/>
        </w:rPr>
      </w:pPr>
      <w:r w:rsidRPr="00D57AB5">
        <w:rPr>
          <w:rFonts w:ascii="Arial Narrow" w:hAnsi="Arial Narrow"/>
          <w:b/>
          <w:bCs/>
          <w:sz w:val="24"/>
          <w:szCs w:val="24"/>
        </w:rPr>
        <w:t>Are earphones / buds included in the St Paul’s P</w:t>
      </w:r>
      <w:r>
        <w:rPr>
          <w:rFonts w:ascii="Arial Narrow" w:hAnsi="Arial Narrow"/>
          <w:b/>
          <w:bCs/>
          <w:sz w:val="24"/>
          <w:szCs w:val="24"/>
        </w:rPr>
        <w:t>TD</w:t>
      </w:r>
      <w:r w:rsidRPr="00D57AB5">
        <w:rPr>
          <w:rFonts w:ascii="Arial Narrow" w:hAnsi="Arial Narrow"/>
          <w:b/>
          <w:bCs/>
          <w:sz w:val="24"/>
          <w:szCs w:val="24"/>
        </w:rPr>
        <w:t xml:space="preserve"> Policy?</w:t>
      </w:r>
    </w:p>
    <w:p w14:paraId="0BEAD68E" w14:textId="77777777" w:rsidR="00645411" w:rsidRPr="00D57AB5" w:rsidRDefault="00645411" w:rsidP="00645411">
      <w:pPr>
        <w:spacing w:after="0" w:line="240" w:lineRule="auto"/>
        <w:rPr>
          <w:rFonts w:ascii="Arial Narrow" w:hAnsi="Arial Narrow"/>
          <w:b/>
          <w:bCs/>
          <w:sz w:val="24"/>
          <w:szCs w:val="24"/>
        </w:rPr>
      </w:pPr>
    </w:p>
    <w:p w14:paraId="4B35AD86" w14:textId="77777777" w:rsidR="00645411" w:rsidRPr="00D57AB5" w:rsidRDefault="00645411" w:rsidP="00645411">
      <w:pPr>
        <w:spacing w:after="0" w:line="240" w:lineRule="auto"/>
        <w:rPr>
          <w:rFonts w:ascii="Arial Narrow" w:hAnsi="Arial Narrow"/>
          <w:sz w:val="24"/>
          <w:szCs w:val="24"/>
        </w:rPr>
      </w:pPr>
      <w:r w:rsidRPr="00D57AB5">
        <w:rPr>
          <w:rFonts w:ascii="Arial Narrow" w:hAnsi="Arial Narrow"/>
          <w:sz w:val="24"/>
          <w:szCs w:val="24"/>
        </w:rPr>
        <w:t>Yes, earphones / buds are a covered as part of the policy</w:t>
      </w:r>
      <w:r>
        <w:rPr>
          <w:rFonts w:ascii="Arial Narrow" w:hAnsi="Arial Narrow"/>
          <w:sz w:val="24"/>
          <w:szCs w:val="24"/>
        </w:rPr>
        <w:t>. T</w:t>
      </w:r>
      <w:r w:rsidRPr="00D57AB5">
        <w:rPr>
          <w:rFonts w:ascii="Arial Narrow" w:hAnsi="Arial Narrow"/>
          <w:sz w:val="24"/>
          <w:szCs w:val="24"/>
        </w:rPr>
        <w:t xml:space="preserve">hey are considered a device. The expectation is they </w:t>
      </w:r>
      <w:r>
        <w:rPr>
          <w:rFonts w:ascii="Arial Narrow" w:hAnsi="Arial Narrow"/>
          <w:sz w:val="24"/>
          <w:szCs w:val="24"/>
        </w:rPr>
        <w:t xml:space="preserve">are </w:t>
      </w:r>
      <w:r w:rsidRPr="00D57AB5">
        <w:rPr>
          <w:rFonts w:ascii="Arial Narrow" w:hAnsi="Arial Narrow"/>
          <w:sz w:val="24"/>
          <w:szCs w:val="24"/>
        </w:rPr>
        <w:t>not seen or used from 8.45am to 3.05pm, unless a teacher gives permission for educational purposes.</w:t>
      </w:r>
    </w:p>
    <w:p w14:paraId="654EC066" w14:textId="77777777" w:rsidR="00645411" w:rsidRPr="00D57AB5" w:rsidRDefault="00645411" w:rsidP="00645411">
      <w:pPr>
        <w:spacing w:after="0" w:line="240" w:lineRule="auto"/>
        <w:rPr>
          <w:rFonts w:ascii="Arial Narrow" w:hAnsi="Arial Narrow"/>
          <w:sz w:val="24"/>
          <w:szCs w:val="24"/>
        </w:rPr>
      </w:pPr>
    </w:p>
    <w:p w14:paraId="1937F747" w14:textId="77777777" w:rsidR="00645411" w:rsidRPr="00D57AB5" w:rsidRDefault="00645411" w:rsidP="00645411">
      <w:pPr>
        <w:spacing w:after="0" w:line="240" w:lineRule="auto"/>
        <w:rPr>
          <w:rFonts w:ascii="Arial Narrow" w:hAnsi="Arial Narrow"/>
          <w:sz w:val="24"/>
          <w:szCs w:val="24"/>
        </w:rPr>
      </w:pPr>
      <w:r w:rsidRPr="00D57AB5">
        <w:rPr>
          <w:rFonts w:ascii="Arial Narrow" w:hAnsi="Arial Narrow"/>
          <w:sz w:val="24"/>
          <w:szCs w:val="24"/>
        </w:rPr>
        <w:t>Year 11 and 12 students c</w:t>
      </w:r>
      <w:r>
        <w:rPr>
          <w:rFonts w:ascii="Arial Narrow" w:hAnsi="Arial Narrow"/>
          <w:sz w:val="24"/>
          <w:szCs w:val="24"/>
        </w:rPr>
        <w:t>an</w:t>
      </w:r>
      <w:r w:rsidRPr="00D57AB5">
        <w:rPr>
          <w:rFonts w:ascii="Arial Narrow" w:hAnsi="Arial Narrow"/>
          <w:sz w:val="24"/>
          <w:szCs w:val="24"/>
        </w:rPr>
        <w:t xml:space="preserve"> use earphones / buds in </w:t>
      </w:r>
      <w:r>
        <w:rPr>
          <w:rFonts w:ascii="Arial Narrow" w:hAnsi="Arial Narrow"/>
          <w:sz w:val="24"/>
          <w:szCs w:val="24"/>
        </w:rPr>
        <w:t xml:space="preserve">the Senior Area and </w:t>
      </w:r>
      <w:r w:rsidRPr="00D57AB5">
        <w:rPr>
          <w:rFonts w:ascii="Arial Narrow" w:hAnsi="Arial Narrow"/>
          <w:sz w:val="24"/>
          <w:szCs w:val="24"/>
        </w:rPr>
        <w:t>Holland Court at recess or lunch</w:t>
      </w:r>
      <w:r>
        <w:rPr>
          <w:rFonts w:ascii="Arial Narrow" w:hAnsi="Arial Narrow"/>
          <w:sz w:val="24"/>
          <w:szCs w:val="24"/>
        </w:rPr>
        <w:t>.</w:t>
      </w:r>
    </w:p>
    <w:p w14:paraId="7C344425" w14:textId="77777777" w:rsidR="009A2879" w:rsidRPr="00820337" w:rsidRDefault="009A2879" w:rsidP="009A2879">
      <w:pPr>
        <w:spacing w:after="0" w:line="240" w:lineRule="auto"/>
        <w:rPr>
          <w:rFonts w:ascii="Arial Narrow" w:hAnsi="Arial Narrow"/>
          <w:sz w:val="24"/>
          <w:szCs w:val="24"/>
        </w:rPr>
      </w:pPr>
    </w:p>
    <w:p w14:paraId="1A148A4B" w14:textId="77777777" w:rsidR="00645411" w:rsidRPr="00D57AB5" w:rsidRDefault="00645411" w:rsidP="00645411">
      <w:pPr>
        <w:spacing w:after="0" w:line="240" w:lineRule="auto"/>
        <w:rPr>
          <w:rFonts w:ascii="Arial Narrow" w:hAnsi="Arial Narrow"/>
          <w:b/>
          <w:bCs/>
          <w:sz w:val="24"/>
          <w:szCs w:val="24"/>
        </w:rPr>
      </w:pPr>
      <w:r w:rsidRPr="00D57AB5">
        <w:rPr>
          <w:rFonts w:ascii="Arial Narrow" w:hAnsi="Arial Narrow"/>
          <w:b/>
          <w:bCs/>
          <w:sz w:val="24"/>
          <w:szCs w:val="24"/>
        </w:rPr>
        <w:t>Students with Diabetes</w:t>
      </w:r>
    </w:p>
    <w:p w14:paraId="210A1BCA" w14:textId="77777777" w:rsidR="00645411" w:rsidRPr="00851924" w:rsidRDefault="00645411" w:rsidP="00645411">
      <w:pPr>
        <w:spacing w:after="0" w:line="240" w:lineRule="auto"/>
        <w:rPr>
          <w:rFonts w:ascii="Arial Narrow" w:hAnsi="Arial Narrow"/>
          <w:sz w:val="24"/>
          <w:szCs w:val="24"/>
        </w:rPr>
      </w:pPr>
    </w:p>
    <w:p w14:paraId="1BD8E53C" w14:textId="77777777" w:rsidR="00645411" w:rsidRPr="00851924" w:rsidRDefault="00645411" w:rsidP="00645411">
      <w:pPr>
        <w:spacing w:after="0" w:line="240" w:lineRule="auto"/>
        <w:rPr>
          <w:rFonts w:ascii="Arial Narrow" w:hAnsi="Arial Narrow"/>
          <w:sz w:val="24"/>
          <w:szCs w:val="24"/>
        </w:rPr>
      </w:pPr>
      <w:r w:rsidRPr="00851924">
        <w:rPr>
          <w:rFonts w:ascii="Arial Narrow" w:hAnsi="Arial Narrow"/>
          <w:sz w:val="24"/>
          <w:szCs w:val="24"/>
        </w:rPr>
        <w:t xml:space="preserve">Students who use their mobile phone to monitor their diabetic levels will be still able to do so. These students will be issued with a </w:t>
      </w:r>
      <w:r>
        <w:rPr>
          <w:rFonts w:ascii="Arial Narrow" w:hAnsi="Arial Narrow"/>
          <w:sz w:val="24"/>
          <w:szCs w:val="24"/>
        </w:rPr>
        <w:t>c</w:t>
      </w:r>
      <w:r w:rsidRPr="00851924">
        <w:rPr>
          <w:rFonts w:ascii="Arial Narrow" w:hAnsi="Arial Narrow"/>
          <w:sz w:val="24"/>
          <w:szCs w:val="24"/>
        </w:rPr>
        <w:t>ard to indicate they are allowed to have access to their phone for this purpose only.</w:t>
      </w:r>
    </w:p>
    <w:p w14:paraId="6ADEE1E5" w14:textId="77777777" w:rsidR="00645411" w:rsidRDefault="00645411" w:rsidP="00645411">
      <w:pPr>
        <w:spacing w:after="0" w:line="240" w:lineRule="auto"/>
        <w:rPr>
          <w:rFonts w:ascii="Arial Narrow" w:hAnsi="Arial Narrow"/>
          <w:sz w:val="24"/>
          <w:szCs w:val="24"/>
        </w:rPr>
      </w:pPr>
    </w:p>
    <w:p w14:paraId="038D09C1" w14:textId="77777777" w:rsidR="00645411" w:rsidRPr="00851924" w:rsidRDefault="00645411" w:rsidP="00645411">
      <w:pPr>
        <w:spacing w:after="0" w:line="240" w:lineRule="auto"/>
        <w:rPr>
          <w:rFonts w:ascii="Arial Narrow" w:hAnsi="Arial Narrow"/>
          <w:b/>
          <w:bCs/>
          <w:sz w:val="24"/>
          <w:szCs w:val="24"/>
        </w:rPr>
      </w:pPr>
      <w:r w:rsidRPr="00851924">
        <w:rPr>
          <w:rFonts w:ascii="Arial Narrow" w:hAnsi="Arial Narrow"/>
          <w:b/>
          <w:bCs/>
          <w:sz w:val="24"/>
          <w:szCs w:val="24"/>
        </w:rPr>
        <w:t>Are students allowed to use their Laptop at recess and lunch in the Library to complete schoolwork?</w:t>
      </w:r>
    </w:p>
    <w:p w14:paraId="54BBD275" w14:textId="77777777" w:rsidR="00645411" w:rsidRPr="00851924" w:rsidRDefault="00645411" w:rsidP="00645411">
      <w:pPr>
        <w:spacing w:after="0" w:line="240" w:lineRule="auto"/>
        <w:rPr>
          <w:rFonts w:ascii="Arial Narrow" w:hAnsi="Arial Narrow"/>
          <w:sz w:val="24"/>
          <w:szCs w:val="24"/>
        </w:rPr>
      </w:pPr>
    </w:p>
    <w:p w14:paraId="4485A5D3" w14:textId="77777777" w:rsidR="00645411" w:rsidRPr="00851924" w:rsidRDefault="00645411" w:rsidP="00645411">
      <w:pPr>
        <w:spacing w:after="0" w:line="240" w:lineRule="auto"/>
        <w:rPr>
          <w:rFonts w:ascii="Arial Narrow" w:hAnsi="Arial Narrow"/>
          <w:sz w:val="24"/>
          <w:szCs w:val="24"/>
        </w:rPr>
      </w:pPr>
      <w:r w:rsidRPr="00851924">
        <w:rPr>
          <w:rFonts w:ascii="Arial Narrow" w:hAnsi="Arial Narrow"/>
          <w:sz w:val="24"/>
          <w:szCs w:val="24"/>
        </w:rPr>
        <w:t>Yes, Laptops can be used in the Library at recess and lunch to complete schoolwork. The student is to advise the teacher they are completing schoolwork.</w:t>
      </w:r>
    </w:p>
    <w:p w14:paraId="563768E4" w14:textId="77777777" w:rsidR="00645411" w:rsidRPr="00851924" w:rsidRDefault="00645411" w:rsidP="00645411">
      <w:pPr>
        <w:spacing w:after="0" w:line="240" w:lineRule="auto"/>
        <w:rPr>
          <w:rFonts w:ascii="Arial Narrow" w:hAnsi="Arial Narrow"/>
          <w:sz w:val="24"/>
          <w:szCs w:val="24"/>
        </w:rPr>
      </w:pPr>
    </w:p>
    <w:p w14:paraId="26BFD97B" w14:textId="77777777" w:rsidR="00645411" w:rsidRPr="00851924" w:rsidRDefault="00645411" w:rsidP="00645411">
      <w:pPr>
        <w:spacing w:after="0" w:line="240" w:lineRule="auto"/>
        <w:rPr>
          <w:rFonts w:ascii="Arial Narrow" w:hAnsi="Arial Narrow"/>
          <w:b/>
          <w:bCs/>
          <w:sz w:val="24"/>
          <w:szCs w:val="24"/>
        </w:rPr>
      </w:pPr>
      <w:r w:rsidRPr="00851924">
        <w:rPr>
          <w:rFonts w:ascii="Arial Narrow" w:hAnsi="Arial Narrow"/>
          <w:b/>
          <w:bCs/>
          <w:sz w:val="24"/>
          <w:szCs w:val="24"/>
        </w:rPr>
        <w:lastRenderedPageBreak/>
        <w:t>Are students allowed to use their Laptop at recess and lunch for activities like listening to music, watching videos, gaming, social media etc in the playground?</w:t>
      </w:r>
    </w:p>
    <w:p w14:paraId="290717AE" w14:textId="77777777" w:rsidR="00645411" w:rsidRPr="00851924" w:rsidRDefault="00645411" w:rsidP="00645411">
      <w:pPr>
        <w:spacing w:after="0" w:line="240" w:lineRule="auto"/>
        <w:rPr>
          <w:rFonts w:ascii="Arial Narrow" w:hAnsi="Arial Narrow"/>
          <w:sz w:val="24"/>
          <w:szCs w:val="24"/>
        </w:rPr>
      </w:pPr>
    </w:p>
    <w:p w14:paraId="10243971" w14:textId="77777777" w:rsidR="00645411" w:rsidRPr="00851924" w:rsidRDefault="00645411" w:rsidP="00645411">
      <w:pPr>
        <w:spacing w:after="0" w:line="240" w:lineRule="auto"/>
        <w:rPr>
          <w:rFonts w:ascii="Arial Narrow" w:hAnsi="Arial Narrow"/>
          <w:sz w:val="24"/>
          <w:szCs w:val="24"/>
        </w:rPr>
      </w:pPr>
      <w:r w:rsidRPr="00851924">
        <w:rPr>
          <w:rFonts w:ascii="Arial Narrow" w:hAnsi="Arial Narrow"/>
          <w:sz w:val="24"/>
          <w:szCs w:val="24"/>
        </w:rPr>
        <w:t>No</w:t>
      </w:r>
      <w:r>
        <w:rPr>
          <w:rFonts w:ascii="Arial Narrow" w:hAnsi="Arial Narrow"/>
          <w:sz w:val="24"/>
          <w:szCs w:val="24"/>
        </w:rPr>
        <w:t>,</w:t>
      </w:r>
      <w:r w:rsidRPr="00851924">
        <w:rPr>
          <w:rFonts w:ascii="Arial Narrow" w:hAnsi="Arial Narrow"/>
          <w:sz w:val="24"/>
          <w:szCs w:val="24"/>
        </w:rPr>
        <w:t xml:space="preserve"> Laptops are not to be used in the playground at recess and lunch for these types of activities. Students wanting to complete schoolwork are to go to the Library.</w:t>
      </w:r>
    </w:p>
    <w:p w14:paraId="58BC659D" w14:textId="77777777" w:rsidR="00645411" w:rsidRPr="00851924" w:rsidRDefault="00645411" w:rsidP="00645411">
      <w:pPr>
        <w:spacing w:after="0" w:line="240" w:lineRule="auto"/>
        <w:rPr>
          <w:rFonts w:ascii="Arial Narrow" w:hAnsi="Arial Narrow"/>
          <w:sz w:val="24"/>
          <w:szCs w:val="24"/>
        </w:rPr>
      </w:pPr>
    </w:p>
    <w:p w14:paraId="4E930F67" w14:textId="77777777" w:rsidR="00645411" w:rsidRPr="00851924" w:rsidRDefault="00645411" w:rsidP="00645411">
      <w:pPr>
        <w:spacing w:after="0" w:line="240" w:lineRule="auto"/>
        <w:rPr>
          <w:rFonts w:ascii="Arial Narrow" w:hAnsi="Arial Narrow"/>
          <w:b/>
          <w:bCs/>
          <w:sz w:val="24"/>
          <w:szCs w:val="24"/>
        </w:rPr>
      </w:pPr>
      <w:r w:rsidRPr="00851924">
        <w:rPr>
          <w:rFonts w:ascii="Arial Narrow" w:hAnsi="Arial Narrow"/>
          <w:b/>
          <w:bCs/>
          <w:sz w:val="24"/>
          <w:szCs w:val="24"/>
        </w:rPr>
        <w:t>Are students allowed to use their Laptop at recess and lunch for activities like, listening to music, watching videos, gaming, social media etc in the Library?</w:t>
      </w:r>
    </w:p>
    <w:p w14:paraId="7AC2B450" w14:textId="77777777" w:rsidR="00645411" w:rsidRPr="00851924" w:rsidRDefault="00645411" w:rsidP="00645411">
      <w:pPr>
        <w:spacing w:after="0" w:line="240" w:lineRule="auto"/>
        <w:rPr>
          <w:rFonts w:ascii="Arial Narrow" w:hAnsi="Arial Narrow"/>
          <w:sz w:val="24"/>
          <w:szCs w:val="24"/>
        </w:rPr>
      </w:pPr>
    </w:p>
    <w:p w14:paraId="1A8C4F5C" w14:textId="77777777" w:rsidR="00645411" w:rsidRPr="00851924" w:rsidRDefault="00645411" w:rsidP="00645411">
      <w:pPr>
        <w:spacing w:after="0" w:line="240" w:lineRule="auto"/>
        <w:rPr>
          <w:rFonts w:ascii="Arial Narrow" w:hAnsi="Arial Narrow"/>
          <w:sz w:val="24"/>
          <w:szCs w:val="24"/>
        </w:rPr>
      </w:pPr>
      <w:r w:rsidRPr="00851924">
        <w:rPr>
          <w:rFonts w:ascii="Arial Narrow" w:hAnsi="Arial Narrow"/>
          <w:sz w:val="24"/>
          <w:szCs w:val="24"/>
        </w:rPr>
        <w:t>No</w:t>
      </w:r>
      <w:r>
        <w:rPr>
          <w:rFonts w:ascii="Arial Narrow" w:hAnsi="Arial Narrow"/>
          <w:sz w:val="24"/>
          <w:szCs w:val="24"/>
        </w:rPr>
        <w:t>,</w:t>
      </w:r>
      <w:r w:rsidRPr="00851924">
        <w:rPr>
          <w:rFonts w:ascii="Arial Narrow" w:hAnsi="Arial Narrow"/>
          <w:sz w:val="24"/>
          <w:szCs w:val="24"/>
        </w:rPr>
        <w:t xml:space="preserve"> Laptops are not to be used in the Library at recess and lunch for these types of activities. </w:t>
      </w:r>
    </w:p>
    <w:p w14:paraId="13CD3E49" w14:textId="77777777" w:rsidR="00645411" w:rsidRPr="00851924" w:rsidRDefault="00645411" w:rsidP="00645411">
      <w:pPr>
        <w:spacing w:after="0" w:line="240" w:lineRule="auto"/>
        <w:rPr>
          <w:rFonts w:ascii="Arial Narrow" w:hAnsi="Arial Narrow"/>
          <w:sz w:val="24"/>
          <w:szCs w:val="24"/>
        </w:rPr>
      </w:pPr>
    </w:p>
    <w:p w14:paraId="43DB4365" w14:textId="77777777" w:rsidR="00645411" w:rsidRPr="00851924" w:rsidRDefault="00645411" w:rsidP="00645411">
      <w:pPr>
        <w:spacing w:after="0" w:line="240" w:lineRule="auto"/>
        <w:rPr>
          <w:rFonts w:ascii="Arial Narrow" w:hAnsi="Arial Narrow"/>
          <w:b/>
          <w:bCs/>
          <w:sz w:val="24"/>
          <w:szCs w:val="24"/>
        </w:rPr>
      </w:pPr>
      <w:r w:rsidRPr="00851924">
        <w:rPr>
          <w:rFonts w:ascii="Arial Narrow" w:hAnsi="Arial Narrow"/>
          <w:b/>
          <w:bCs/>
          <w:sz w:val="24"/>
          <w:szCs w:val="24"/>
        </w:rPr>
        <w:t>A student needs to synch their mobile phone and Laptop as they have completed schoolwork on their mobile phone at home. Can students undertake this task at school?</w:t>
      </w:r>
    </w:p>
    <w:p w14:paraId="4DB56177" w14:textId="77777777" w:rsidR="00645411" w:rsidRPr="00851924" w:rsidRDefault="00645411" w:rsidP="00645411">
      <w:pPr>
        <w:spacing w:after="0" w:line="240" w:lineRule="auto"/>
        <w:rPr>
          <w:rFonts w:ascii="Arial Narrow" w:hAnsi="Arial Narrow"/>
          <w:sz w:val="24"/>
          <w:szCs w:val="24"/>
        </w:rPr>
      </w:pPr>
    </w:p>
    <w:p w14:paraId="42690206" w14:textId="77777777" w:rsidR="00645411" w:rsidRPr="00851924" w:rsidRDefault="00645411" w:rsidP="00645411">
      <w:pPr>
        <w:spacing w:after="0" w:line="240" w:lineRule="auto"/>
        <w:rPr>
          <w:rFonts w:ascii="Arial Narrow" w:hAnsi="Arial Narrow"/>
          <w:sz w:val="24"/>
          <w:szCs w:val="24"/>
        </w:rPr>
      </w:pPr>
      <w:r w:rsidRPr="00851924">
        <w:rPr>
          <w:rFonts w:ascii="Arial Narrow" w:hAnsi="Arial Narrow"/>
          <w:sz w:val="24"/>
          <w:szCs w:val="24"/>
        </w:rPr>
        <w:t>Yes, a student c</w:t>
      </w:r>
      <w:r>
        <w:rPr>
          <w:rFonts w:ascii="Arial Narrow" w:hAnsi="Arial Narrow"/>
          <w:sz w:val="24"/>
          <w:szCs w:val="24"/>
        </w:rPr>
        <w:t>an</w:t>
      </w:r>
      <w:r w:rsidRPr="00851924">
        <w:rPr>
          <w:rFonts w:ascii="Arial Narrow" w:hAnsi="Arial Narrow"/>
          <w:sz w:val="24"/>
          <w:szCs w:val="24"/>
        </w:rPr>
        <w:t xml:space="preserve"> undertake this task at school before school in the Library. </w:t>
      </w:r>
    </w:p>
    <w:p w14:paraId="517F7A51" w14:textId="77777777" w:rsidR="00645411" w:rsidRPr="00851924" w:rsidRDefault="00645411" w:rsidP="00645411">
      <w:pPr>
        <w:spacing w:after="0" w:line="240" w:lineRule="auto"/>
        <w:rPr>
          <w:rFonts w:ascii="Arial Narrow" w:hAnsi="Arial Narrow"/>
          <w:sz w:val="24"/>
          <w:szCs w:val="24"/>
        </w:rPr>
      </w:pPr>
    </w:p>
    <w:p w14:paraId="228462F9" w14:textId="77777777" w:rsidR="00645411" w:rsidRPr="00851924" w:rsidRDefault="00645411" w:rsidP="00645411">
      <w:pPr>
        <w:spacing w:after="0" w:line="240" w:lineRule="auto"/>
        <w:rPr>
          <w:rFonts w:ascii="Arial Narrow" w:hAnsi="Arial Narrow"/>
          <w:b/>
          <w:bCs/>
          <w:sz w:val="24"/>
          <w:szCs w:val="24"/>
        </w:rPr>
      </w:pPr>
      <w:r w:rsidRPr="00851924">
        <w:rPr>
          <w:rFonts w:ascii="Arial Narrow" w:hAnsi="Arial Narrow"/>
          <w:b/>
          <w:bCs/>
          <w:sz w:val="24"/>
          <w:szCs w:val="24"/>
        </w:rPr>
        <w:t xml:space="preserve">A student has a part-time job and sometimes their supervisors contact them throughout the day to see if they can come to work in the afternoon. How can students be supported </w:t>
      </w:r>
      <w:r>
        <w:rPr>
          <w:rFonts w:ascii="Arial Narrow" w:hAnsi="Arial Narrow"/>
          <w:b/>
          <w:bCs/>
          <w:sz w:val="24"/>
          <w:szCs w:val="24"/>
        </w:rPr>
        <w:t xml:space="preserve">so they do </w:t>
      </w:r>
      <w:r w:rsidRPr="00851924">
        <w:rPr>
          <w:rFonts w:ascii="Arial Narrow" w:hAnsi="Arial Narrow"/>
          <w:b/>
          <w:bCs/>
          <w:sz w:val="24"/>
          <w:szCs w:val="24"/>
        </w:rPr>
        <w:t>not miss out on these part-time shifts?</w:t>
      </w:r>
    </w:p>
    <w:p w14:paraId="4BD5B35D" w14:textId="77777777" w:rsidR="00645411" w:rsidRPr="00851924" w:rsidRDefault="00645411" w:rsidP="00645411">
      <w:pPr>
        <w:spacing w:after="0" w:line="240" w:lineRule="auto"/>
        <w:rPr>
          <w:rFonts w:ascii="Arial Narrow" w:hAnsi="Arial Narrow"/>
          <w:sz w:val="24"/>
          <w:szCs w:val="24"/>
        </w:rPr>
      </w:pPr>
    </w:p>
    <w:p w14:paraId="604EC682" w14:textId="77777777" w:rsidR="00645411" w:rsidRPr="00851924" w:rsidRDefault="00645411" w:rsidP="00645411">
      <w:pPr>
        <w:pStyle w:val="ListParagraph"/>
        <w:numPr>
          <w:ilvl w:val="0"/>
          <w:numId w:val="22"/>
        </w:numPr>
        <w:spacing w:after="0" w:line="240" w:lineRule="auto"/>
        <w:ind w:left="567" w:hanging="567"/>
        <w:rPr>
          <w:rFonts w:ascii="Arial Narrow" w:hAnsi="Arial Narrow"/>
          <w:sz w:val="24"/>
          <w:szCs w:val="24"/>
        </w:rPr>
      </w:pPr>
      <w:r w:rsidRPr="00851924">
        <w:rPr>
          <w:rFonts w:ascii="Arial Narrow" w:hAnsi="Arial Narrow"/>
          <w:sz w:val="24"/>
          <w:szCs w:val="24"/>
        </w:rPr>
        <w:t>Year 11 and 12 can communicate with their supervisors at recess and lunch in the Senior Area and Holland Court.</w:t>
      </w:r>
    </w:p>
    <w:p w14:paraId="49224D41" w14:textId="77777777" w:rsidR="00645411" w:rsidRPr="00851924" w:rsidRDefault="00645411" w:rsidP="00645411">
      <w:pPr>
        <w:pStyle w:val="ListParagraph"/>
        <w:numPr>
          <w:ilvl w:val="0"/>
          <w:numId w:val="22"/>
        </w:numPr>
        <w:spacing w:after="0" w:line="240" w:lineRule="auto"/>
        <w:ind w:left="567" w:hanging="567"/>
        <w:rPr>
          <w:rFonts w:ascii="Arial Narrow" w:hAnsi="Arial Narrow"/>
          <w:sz w:val="24"/>
          <w:szCs w:val="24"/>
        </w:rPr>
      </w:pPr>
      <w:r w:rsidRPr="00851924">
        <w:rPr>
          <w:rFonts w:ascii="Arial Narrow" w:hAnsi="Arial Narrow"/>
          <w:sz w:val="24"/>
          <w:szCs w:val="24"/>
        </w:rPr>
        <w:t>A student in Year 7 -</w:t>
      </w:r>
      <w:r>
        <w:rPr>
          <w:rFonts w:ascii="Arial Narrow" w:hAnsi="Arial Narrow"/>
          <w:sz w:val="24"/>
          <w:szCs w:val="24"/>
        </w:rPr>
        <w:t xml:space="preserve"> </w:t>
      </w:r>
      <w:r w:rsidRPr="00851924">
        <w:rPr>
          <w:rFonts w:ascii="Arial Narrow" w:hAnsi="Arial Narrow"/>
          <w:sz w:val="24"/>
          <w:szCs w:val="24"/>
        </w:rPr>
        <w:t xml:space="preserve">10 can go to the Hub and ask a </w:t>
      </w:r>
      <w:proofErr w:type="spellStart"/>
      <w:r w:rsidRPr="00851924">
        <w:rPr>
          <w:rFonts w:ascii="Arial Narrow" w:hAnsi="Arial Narrow"/>
          <w:sz w:val="24"/>
          <w:szCs w:val="24"/>
        </w:rPr>
        <w:t>LoWE</w:t>
      </w:r>
      <w:proofErr w:type="spellEnd"/>
      <w:r w:rsidRPr="00851924">
        <w:rPr>
          <w:rFonts w:ascii="Arial Narrow" w:hAnsi="Arial Narrow"/>
          <w:sz w:val="24"/>
          <w:szCs w:val="24"/>
        </w:rPr>
        <w:t xml:space="preserve"> </w:t>
      </w:r>
      <w:r>
        <w:rPr>
          <w:rFonts w:ascii="Arial Narrow" w:hAnsi="Arial Narrow"/>
          <w:sz w:val="24"/>
          <w:szCs w:val="24"/>
        </w:rPr>
        <w:t xml:space="preserve">to </w:t>
      </w:r>
      <w:r w:rsidRPr="00851924">
        <w:rPr>
          <w:rFonts w:ascii="Arial Narrow" w:hAnsi="Arial Narrow"/>
          <w:sz w:val="24"/>
          <w:szCs w:val="24"/>
        </w:rPr>
        <w:t>oversee the checking for shifts.</w:t>
      </w:r>
    </w:p>
    <w:p w14:paraId="43FAA342" w14:textId="77777777" w:rsidR="00645411" w:rsidRPr="00851924" w:rsidRDefault="00645411" w:rsidP="00645411">
      <w:pPr>
        <w:pStyle w:val="ListParagraph"/>
        <w:numPr>
          <w:ilvl w:val="0"/>
          <w:numId w:val="22"/>
        </w:numPr>
        <w:spacing w:after="0" w:line="240" w:lineRule="auto"/>
        <w:ind w:left="567" w:hanging="567"/>
        <w:rPr>
          <w:rFonts w:ascii="Arial Narrow" w:hAnsi="Arial Narrow"/>
          <w:sz w:val="24"/>
          <w:szCs w:val="24"/>
        </w:rPr>
      </w:pPr>
      <w:r w:rsidRPr="00851924">
        <w:rPr>
          <w:rFonts w:ascii="Arial Narrow" w:hAnsi="Arial Narrow"/>
          <w:sz w:val="24"/>
          <w:szCs w:val="24"/>
        </w:rPr>
        <w:t xml:space="preserve">Students can advise their supervisor </w:t>
      </w:r>
      <w:r>
        <w:rPr>
          <w:rFonts w:ascii="Arial Narrow" w:hAnsi="Arial Narrow"/>
          <w:sz w:val="24"/>
          <w:szCs w:val="24"/>
        </w:rPr>
        <w:t xml:space="preserve">at work </w:t>
      </w:r>
      <w:r w:rsidRPr="00851924">
        <w:rPr>
          <w:rFonts w:ascii="Arial Narrow" w:hAnsi="Arial Narrow"/>
          <w:sz w:val="24"/>
          <w:szCs w:val="24"/>
        </w:rPr>
        <w:t>they generally don’t have access to their mobile phone during school hours.</w:t>
      </w:r>
    </w:p>
    <w:p w14:paraId="0156035B" w14:textId="77777777" w:rsidR="00645411" w:rsidRDefault="00645411" w:rsidP="00645411">
      <w:pPr>
        <w:spacing w:after="0" w:line="240" w:lineRule="auto"/>
        <w:rPr>
          <w:rFonts w:ascii="Arial Narrow" w:hAnsi="Arial Narrow"/>
          <w:sz w:val="24"/>
          <w:szCs w:val="24"/>
        </w:rPr>
      </w:pPr>
    </w:p>
    <w:p w14:paraId="5BCB6E82" w14:textId="77777777" w:rsidR="00645411" w:rsidRPr="00645411" w:rsidRDefault="00645411" w:rsidP="00645411">
      <w:pPr>
        <w:spacing w:after="0" w:line="240" w:lineRule="auto"/>
        <w:rPr>
          <w:rFonts w:ascii="Arial Narrow" w:hAnsi="Arial Narrow"/>
          <w:b/>
          <w:bCs/>
          <w:sz w:val="24"/>
          <w:szCs w:val="24"/>
        </w:rPr>
      </w:pPr>
      <w:r w:rsidRPr="00645411">
        <w:rPr>
          <w:rFonts w:ascii="Arial Narrow" w:hAnsi="Arial Narrow"/>
          <w:b/>
          <w:bCs/>
          <w:sz w:val="24"/>
          <w:szCs w:val="24"/>
        </w:rPr>
        <w:t>The following process will be put in place for students who choose not to follow the expectations regarding PTD:</w:t>
      </w:r>
    </w:p>
    <w:p w14:paraId="265B50C3" w14:textId="77777777" w:rsidR="00645411" w:rsidRDefault="00645411" w:rsidP="00645411">
      <w:pPr>
        <w:spacing w:after="0" w:line="240" w:lineRule="auto"/>
        <w:rPr>
          <w:rFonts w:ascii="Arial Narrow" w:hAnsi="Arial Narrow"/>
          <w:sz w:val="24"/>
          <w:szCs w:val="24"/>
        </w:rPr>
      </w:pPr>
    </w:p>
    <w:p w14:paraId="18361E7C" w14:textId="77777777" w:rsidR="00645411" w:rsidRPr="006E5BBF" w:rsidRDefault="00645411" w:rsidP="00645411">
      <w:pPr>
        <w:pStyle w:val="ListParagraph"/>
        <w:numPr>
          <w:ilvl w:val="0"/>
          <w:numId w:val="23"/>
        </w:numPr>
        <w:spacing w:after="0" w:line="240" w:lineRule="auto"/>
        <w:ind w:left="567" w:hanging="567"/>
        <w:rPr>
          <w:rFonts w:ascii="Arial Narrow" w:hAnsi="Arial Narrow"/>
          <w:sz w:val="24"/>
          <w:szCs w:val="24"/>
        </w:rPr>
      </w:pPr>
      <w:r w:rsidRPr="006E5BBF">
        <w:rPr>
          <w:rFonts w:ascii="Arial Narrow" w:hAnsi="Arial Narrow"/>
          <w:b/>
          <w:bCs/>
          <w:sz w:val="24"/>
          <w:szCs w:val="24"/>
        </w:rPr>
        <w:t>1</w:t>
      </w:r>
      <w:r w:rsidRPr="006E5BBF">
        <w:rPr>
          <w:rFonts w:ascii="Arial Narrow" w:hAnsi="Arial Narrow"/>
          <w:b/>
          <w:bCs/>
          <w:sz w:val="24"/>
          <w:szCs w:val="24"/>
          <w:vertAlign w:val="superscript"/>
        </w:rPr>
        <w:t>st</w:t>
      </w:r>
      <w:r w:rsidRPr="006E5BBF">
        <w:rPr>
          <w:rFonts w:ascii="Arial Narrow" w:hAnsi="Arial Narrow"/>
          <w:b/>
          <w:bCs/>
          <w:sz w:val="24"/>
          <w:szCs w:val="24"/>
        </w:rPr>
        <w:t xml:space="preserve"> incident of no-compliance</w:t>
      </w:r>
      <w:r w:rsidRPr="006E5BBF">
        <w:rPr>
          <w:rFonts w:ascii="Arial Narrow" w:hAnsi="Arial Narrow"/>
          <w:sz w:val="24"/>
          <w:szCs w:val="24"/>
        </w:rPr>
        <w:t xml:space="preserve"> - the student will be directed by the teacher to hand their PTD to the Main Office and collect at the end of the day.</w:t>
      </w:r>
    </w:p>
    <w:p w14:paraId="6F3C461F" w14:textId="77777777" w:rsidR="00645411" w:rsidRDefault="00645411" w:rsidP="00645411">
      <w:pPr>
        <w:spacing w:after="0" w:line="240" w:lineRule="auto"/>
        <w:ind w:left="567" w:hanging="567"/>
        <w:rPr>
          <w:rFonts w:ascii="Arial Narrow" w:hAnsi="Arial Narrow"/>
          <w:sz w:val="24"/>
          <w:szCs w:val="24"/>
        </w:rPr>
      </w:pPr>
    </w:p>
    <w:p w14:paraId="765B139C" w14:textId="77777777" w:rsidR="00645411" w:rsidRPr="006E5BBF" w:rsidRDefault="00645411" w:rsidP="00645411">
      <w:pPr>
        <w:pStyle w:val="ListParagraph"/>
        <w:numPr>
          <w:ilvl w:val="0"/>
          <w:numId w:val="23"/>
        </w:numPr>
        <w:spacing w:after="0" w:line="240" w:lineRule="auto"/>
        <w:ind w:left="567" w:hanging="567"/>
        <w:rPr>
          <w:rFonts w:ascii="Arial Narrow" w:hAnsi="Arial Narrow"/>
          <w:sz w:val="24"/>
          <w:szCs w:val="24"/>
        </w:rPr>
      </w:pPr>
      <w:r w:rsidRPr="006E5BBF">
        <w:rPr>
          <w:rFonts w:ascii="Arial Narrow" w:hAnsi="Arial Narrow"/>
          <w:b/>
          <w:bCs/>
          <w:sz w:val="24"/>
          <w:szCs w:val="24"/>
        </w:rPr>
        <w:t>2</w:t>
      </w:r>
      <w:r w:rsidRPr="006E5BBF">
        <w:rPr>
          <w:rFonts w:ascii="Arial Narrow" w:hAnsi="Arial Narrow"/>
          <w:b/>
          <w:bCs/>
          <w:sz w:val="24"/>
          <w:szCs w:val="24"/>
          <w:vertAlign w:val="superscript"/>
        </w:rPr>
        <w:t>nd</w:t>
      </w:r>
      <w:r w:rsidRPr="006E5BBF">
        <w:rPr>
          <w:rFonts w:ascii="Arial Narrow" w:hAnsi="Arial Narrow"/>
          <w:b/>
          <w:bCs/>
          <w:sz w:val="24"/>
          <w:szCs w:val="24"/>
        </w:rPr>
        <w:t xml:space="preserve"> incident of no-compliance</w:t>
      </w:r>
      <w:r w:rsidRPr="006E5BBF">
        <w:rPr>
          <w:rFonts w:ascii="Arial Narrow" w:hAnsi="Arial Narrow"/>
          <w:sz w:val="24"/>
          <w:szCs w:val="24"/>
        </w:rPr>
        <w:t xml:space="preserve"> - the student will be directed by the teacher to hand their PTD to the Main Office and collect at the end of the day.</w:t>
      </w:r>
    </w:p>
    <w:p w14:paraId="1F0C4DB9" w14:textId="77777777" w:rsidR="00645411" w:rsidRDefault="00645411" w:rsidP="00645411">
      <w:pPr>
        <w:spacing w:after="0" w:line="240" w:lineRule="auto"/>
        <w:ind w:left="567" w:hanging="567"/>
        <w:rPr>
          <w:rFonts w:ascii="Arial Narrow" w:hAnsi="Arial Narrow"/>
          <w:sz w:val="24"/>
          <w:szCs w:val="24"/>
        </w:rPr>
      </w:pPr>
    </w:p>
    <w:p w14:paraId="360E6409" w14:textId="77777777" w:rsidR="00645411" w:rsidRPr="006E5BBF" w:rsidRDefault="00645411" w:rsidP="00645411">
      <w:pPr>
        <w:pStyle w:val="ListParagraph"/>
        <w:numPr>
          <w:ilvl w:val="0"/>
          <w:numId w:val="23"/>
        </w:numPr>
        <w:spacing w:after="0" w:line="240" w:lineRule="auto"/>
        <w:ind w:left="567" w:hanging="567"/>
        <w:rPr>
          <w:rFonts w:ascii="Arial Narrow" w:hAnsi="Arial Narrow"/>
          <w:sz w:val="24"/>
          <w:szCs w:val="24"/>
        </w:rPr>
      </w:pPr>
      <w:r w:rsidRPr="006E5BBF">
        <w:rPr>
          <w:rFonts w:ascii="Arial Narrow" w:hAnsi="Arial Narrow"/>
          <w:b/>
          <w:bCs/>
          <w:sz w:val="24"/>
          <w:szCs w:val="24"/>
        </w:rPr>
        <w:t>3</w:t>
      </w:r>
      <w:r w:rsidRPr="006E5BBF">
        <w:rPr>
          <w:rFonts w:ascii="Arial Narrow" w:hAnsi="Arial Narrow"/>
          <w:b/>
          <w:bCs/>
          <w:sz w:val="24"/>
          <w:szCs w:val="24"/>
          <w:vertAlign w:val="superscript"/>
        </w:rPr>
        <w:t>rd</w:t>
      </w:r>
      <w:r w:rsidRPr="006E5BBF">
        <w:rPr>
          <w:rFonts w:ascii="Arial Narrow" w:hAnsi="Arial Narrow"/>
          <w:b/>
          <w:bCs/>
          <w:sz w:val="24"/>
          <w:szCs w:val="24"/>
        </w:rPr>
        <w:t xml:space="preserve"> incident of no-compliance</w:t>
      </w:r>
      <w:r w:rsidRPr="006E5BBF">
        <w:rPr>
          <w:rFonts w:ascii="Arial Narrow" w:hAnsi="Arial Narrow"/>
          <w:sz w:val="24"/>
          <w:szCs w:val="24"/>
        </w:rPr>
        <w:t xml:space="preserve"> - the student will be directed by the teacher to hand their PTD to the Main Office and collect at the end of the day. The student will be issued with a Wednesday Afternoon Detention.</w:t>
      </w:r>
    </w:p>
    <w:p w14:paraId="61207F17" w14:textId="77777777" w:rsidR="00645411" w:rsidRDefault="00645411" w:rsidP="00645411">
      <w:pPr>
        <w:spacing w:after="0" w:line="240" w:lineRule="auto"/>
        <w:ind w:left="567" w:hanging="567"/>
        <w:rPr>
          <w:rFonts w:ascii="Arial Narrow" w:hAnsi="Arial Narrow"/>
          <w:sz w:val="24"/>
          <w:szCs w:val="24"/>
        </w:rPr>
      </w:pPr>
    </w:p>
    <w:p w14:paraId="36B87CAF" w14:textId="77777777" w:rsidR="00645411" w:rsidRPr="006E5BBF" w:rsidRDefault="00645411" w:rsidP="00645411">
      <w:pPr>
        <w:pStyle w:val="ListParagraph"/>
        <w:numPr>
          <w:ilvl w:val="0"/>
          <w:numId w:val="23"/>
        </w:numPr>
        <w:spacing w:after="0" w:line="240" w:lineRule="auto"/>
        <w:ind w:left="567" w:hanging="567"/>
        <w:rPr>
          <w:rFonts w:ascii="Arial Narrow" w:hAnsi="Arial Narrow"/>
          <w:sz w:val="24"/>
          <w:szCs w:val="24"/>
        </w:rPr>
      </w:pPr>
      <w:r w:rsidRPr="006E5BBF">
        <w:rPr>
          <w:rFonts w:ascii="Arial Narrow" w:hAnsi="Arial Narrow"/>
          <w:b/>
          <w:bCs/>
          <w:sz w:val="24"/>
          <w:szCs w:val="24"/>
        </w:rPr>
        <w:t>4</w:t>
      </w:r>
      <w:r w:rsidRPr="006E5BBF">
        <w:rPr>
          <w:rFonts w:ascii="Arial Narrow" w:hAnsi="Arial Narrow"/>
          <w:b/>
          <w:bCs/>
          <w:sz w:val="24"/>
          <w:szCs w:val="24"/>
          <w:vertAlign w:val="superscript"/>
        </w:rPr>
        <w:t>th</w:t>
      </w:r>
      <w:r w:rsidRPr="006E5BBF">
        <w:rPr>
          <w:rFonts w:ascii="Arial Narrow" w:hAnsi="Arial Narrow"/>
          <w:b/>
          <w:bCs/>
          <w:sz w:val="24"/>
          <w:szCs w:val="24"/>
        </w:rPr>
        <w:t xml:space="preserve"> incident of no-compliance</w:t>
      </w:r>
      <w:r w:rsidRPr="006E5BBF">
        <w:rPr>
          <w:rFonts w:ascii="Arial Narrow" w:hAnsi="Arial Narrow"/>
          <w:sz w:val="24"/>
          <w:szCs w:val="24"/>
        </w:rPr>
        <w:t xml:space="preserve"> - the student will be directed by the teacher to hand their PTD to the Main Office and collect at the end of the day.</w:t>
      </w:r>
    </w:p>
    <w:p w14:paraId="5E940B8E" w14:textId="77777777" w:rsidR="00645411" w:rsidRDefault="00645411" w:rsidP="00645411">
      <w:pPr>
        <w:spacing w:after="0" w:line="240" w:lineRule="auto"/>
        <w:ind w:left="567" w:hanging="567"/>
        <w:rPr>
          <w:rFonts w:ascii="Arial Narrow" w:hAnsi="Arial Narrow"/>
          <w:sz w:val="24"/>
          <w:szCs w:val="24"/>
        </w:rPr>
      </w:pPr>
    </w:p>
    <w:p w14:paraId="708C3973" w14:textId="77777777" w:rsidR="00645411" w:rsidRPr="006E5BBF" w:rsidRDefault="00645411" w:rsidP="00645411">
      <w:pPr>
        <w:pStyle w:val="ListParagraph"/>
        <w:numPr>
          <w:ilvl w:val="0"/>
          <w:numId w:val="23"/>
        </w:numPr>
        <w:spacing w:after="0" w:line="240" w:lineRule="auto"/>
        <w:ind w:left="567" w:hanging="567"/>
        <w:rPr>
          <w:rFonts w:ascii="Arial Narrow" w:hAnsi="Arial Narrow"/>
          <w:sz w:val="24"/>
          <w:szCs w:val="24"/>
        </w:rPr>
      </w:pPr>
      <w:r w:rsidRPr="006E5BBF">
        <w:rPr>
          <w:rFonts w:ascii="Arial Narrow" w:hAnsi="Arial Narrow"/>
          <w:b/>
          <w:bCs/>
          <w:sz w:val="24"/>
          <w:szCs w:val="24"/>
        </w:rPr>
        <w:t>5</w:t>
      </w:r>
      <w:r w:rsidRPr="006E5BBF">
        <w:rPr>
          <w:rFonts w:ascii="Arial Narrow" w:hAnsi="Arial Narrow"/>
          <w:b/>
          <w:bCs/>
          <w:sz w:val="24"/>
          <w:szCs w:val="24"/>
          <w:vertAlign w:val="superscript"/>
        </w:rPr>
        <w:t>th</w:t>
      </w:r>
      <w:r w:rsidRPr="006E5BBF">
        <w:rPr>
          <w:rFonts w:ascii="Arial Narrow" w:hAnsi="Arial Narrow"/>
          <w:b/>
          <w:bCs/>
          <w:sz w:val="24"/>
          <w:szCs w:val="24"/>
        </w:rPr>
        <w:t xml:space="preserve"> incident of no-compliance</w:t>
      </w:r>
      <w:r w:rsidRPr="006E5BBF">
        <w:rPr>
          <w:rFonts w:ascii="Arial Narrow" w:hAnsi="Arial Narrow"/>
          <w:sz w:val="24"/>
          <w:szCs w:val="24"/>
        </w:rPr>
        <w:t xml:space="preserve"> - the student will be directed by the teacher to hand their PTD to the Main Office and collect at the end of the day.</w:t>
      </w:r>
    </w:p>
    <w:p w14:paraId="4E84DC13" w14:textId="77777777" w:rsidR="00645411" w:rsidRDefault="00645411" w:rsidP="00645411">
      <w:pPr>
        <w:spacing w:after="0" w:line="240" w:lineRule="auto"/>
        <w:ind w:left="567" w:hanging="567"/>
        <w:rPr>
          <w:rFonts w:ascii="Arial Narrow" w:hAnsi="Arial Narrow"/>
          <w:sz w:val="24"/>
          <w:szCs w:val="24"/>
        </w:rPr>
      </w:pPr>
    </w:p>
    <w:p w14:paraId="59FBA2F0" w14:textId="77777777" w:rsidR="00645411" w:rsidRPr="006E5BBF" w:rsidRDefault="00645411" w:rsidP="00645411">
      <w:pPr>
        <w:pStyle w:val="ListParagraph"/>
        <w:numPr>
          <w:ilvl w:val="0"/>
          <w:numId w:val="23"/>
        </w:numPr>
        <w:spacing w:after="0" w:line="240" w:lineRule="auto"/>
        <w:ind w:left="567" w:hanging="567"/>
        <w:rPr>
          <w:rFonts w:ascii="Arial Narrow" w:hAnsi="Arial Narrow"/>
          <w:sz w:val="24"/>
          <w:szCs w:val="24"/>
        </w:rPr>
      </w:pPr>
      <w:r w:rsidRPr="006E5BBF">
        <w:rPr>
          <w:rFonts w:ascii="Arial Narrow" w:hAnsi="Arial Narrow"/>
          <w:b/>
          <w:bCs/>
          <w:sz w:val="24"/>
          <w:szCs w:val="24"/>
        </w:rPr>
        <w:t>6</w:t>
      </w:r>
      <w:r w:rsidRPr="006E5BBF">
        <w:rPr>
          <w:rFonts w:ascii="Arial Narrow" w:hAnsi="Arial Narrow"/>
          <w:b/>
          <w:bCs/>
          <w:sz w:val="24"/>
          <w:szCs w:val="24"/>
          <w:vertAlign w:val="superscript"/>
        </w:rPr>
        <w:t>th</w:t>
      </w:r>
      <w:r w:rsidRPr="006E5BBF">
        <w:rPr>
          <w:rFonts w:ascii="Arial Narrow" w:hAnsi="Arial Narrow"/>
          <w:b/>
          <w:bCs/>
          <w:sz w:val="24"/>
          <w:szCs w:val="24"/>
        </w:rPr>
        <w:t xml:space="preserve"> incident of no-compliance</w:t>
      </w:r>
      <w:r w:rsidRPr="006E5BBF">
        <w:rPr>
          <w:rFonts w:ascii="Arial Narrow" w:hAnsi="Arial Narrow"/>
          <w:sz w:val="24"/>
          <w:szCs w:val="24"/>
        </w:rPr>
        <w:t xml:space="preserve"> - the student will be directed by the teacher to hand their PTD to the Main Office and collect at the end of the day. The student will be issued with a Wednesday Afternoon Detention, and they will be required to hand their PTD into the Main office for the next FIVE school days.</w:t>
      </w:r>
    </w:p>
    <w:p w14:paraId="0942A43F" w14:textId="77777777" w:rsidR="00645411" w:rsidRDefault="00645411" w:rsidP="009A2879">
      <w:pPr>
        <w:spacing w:after="0" w:line="240" w:lineRule="auto"/>
        <w:rPr>
          <w:rFonts w:ascii="Arial Narrow" w:hAnsi="Arial Narrow"/>
          <w:b/>
          <w:bCs/>
          <w:sz w:val="24"/>
          <w:szCs w:val="24"/>
        </w:rPr>
      </w:pPr>
    </w:p>
    <w:p w14:paraId="0DA89332" w14:textId="77777777" w:rsidR="00645411" w:rsidRDefault="00645411" w:rsidP="009A2879">
      <w:pPr>
        <w:spacing w:after="0" w:line="240" w:lineRule="auto"/>
        <w:rPr>
          <w:rFonts w:ascii="Arial Narrow" w:hAnsi="Arial Narrow"/>
          <w:b/>
          <w:bCs/>
          <w:sz w:val="24"/>
          <w:szCs w:val="24"/>
        </w:rPr>
      </w:pPr>
    </w:p>
    <w:p w14:paraId="4DBD2511" w14:textId="22680E46" w:rsidR="00645411" w:rsidRDefault="00645411">
      <w:pPr>
        <w:spacing w:after="0" w:line="240" w:lineRule="auto"/>
        <w:rPr>
          <w:rFonts w:ascii="Arial Narrow" w:hAnsi="Arial Narrow"/>
          <w:b/>
          <w:bCs/>
          <w:sz w:val="24"/>
          <w:szCs w:val="24"/>
        </w:rPr>
      </w:pPr>
    </w:p>
    <w:sectPr w:rsidR="00645411" w:rsidSect="005E6110">
      <w:headerReference w:type="even" r:id="rId11"/>
      <w:headerReference w:type="default" r:id="rId12"/>
      <w:footerReference w:type="even" r:id="rId13"/>
      <w:footerReference w:type="default" r:id="rId14"/>
      <w:headerReference w:type="first" r:id="rId15"/>
      <w:footerReference w:type="first" r:id="rId16"/>
      <w:pgSz w:w="11906" w:h="16838"/>
      <w:pgMar w:top="1021" w:right="964" w:bottom="1021" w:left="96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91C5" w14:textId="77777777" w:rsidR="00B23C8A" w:rsidRDefault="00B23C8A" w:rsidP="00CB2A3F">
      <w:pPr>
        <w:spacing w:after="0" w:line="240" w:lineRule="auto"/>
      </w:pPr>
      <w:r>
        <w:separator/>
      </w:r>
    </w:p>
    <w:p w14:paraId="7D11256E" w14:textId="77777777" w:rsidR="00B23C8A" w:rsidRDefault="00B23C8A"/>
  </w:endnote>
  <w:endnote w:type="continuationSeparator" w:id="0">
    <w:p w14:paraId="47D63A03" w14:textId="77777777" w:rsidR="00B23C8A" w:rsidRDefault="00B23C8A" w:rsidP="00CB2A3F">
      <w:pPr>
        <w:spacing w:after="0" w:line="240" w:lineRule="auto"/>
      </w:pPr>
      <w:r>
        <w:continuationSeparator/>
      </w:r>
    </w:p>
    <w:p w14:paraId="007C5D5C" w14:textId="77777777" w:rsidR="00B23C8A" w:rsidRDefault="00B23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D75C" w14:textId="77777777" w:rsidR="001D0F82" w:rsidRDefault="001D0F82">
    <w:pPr>
      <w:pStyle w:val="Footer"/>
    </w:pPr>
  </w:p>
  <w:p w14:paraId="48C29187" w14:textId="77777777" w:rsidR="001D0F82" w:rsidRDefault="001D0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BA82" w14:textId="77777777" w:rsidR="001D0F82" w:rsidRPr="00454676" w:rsidRDefault="001D0F82" w:rsidP="005E6110">
    <w:pPr>
      <w:pStyle w:val="Footer"/>
      <w:tabs>
        <w:tab w:val="clear" w:pos="9781"/>
        <w:tab w:val="right" w:pos="9967"/>
      </w:tabs>
      <w:rPr>
        <w:rFonts w:ascii="Calibri" w:hAnsi="Calibri" w:cs="Calibri"/>
        <w:i/>
        <w:color w:val="auto"/>
        <w:sz w:val="12"/>
        <w:szCs w:val="12"/>
      </w:rPr>
    </w:pPr>
    <w:r w:rsidRPr="00454676">
      <w:rPr>
        <w:rFonts w:ascii="Calibri" w:hAnsi="Calibri" w:cs="Calibri"/>
        <w:i/>
        <w:noProof/>
        <w:color w:val="auto"/>
        <w:sz w:val="12"/>
        <w:szCs w:val="12"/>
        <w:lang w:val="en-AU" w:eastAsia="en-AU"/>
      </w:rPr>
      <w:t>Personal Technology Device Policy</w:t>
    </w:r>
    <w:r w:rsidRPr="00454676">
      <w:rPr>
        <w:rFonts w:ascii="Calibri" w:hAnsi="Calibri" w:cs="Calibri"/>
        <w:i/>
        <w:color w:val="auto"/>
        <w:sz w:val="12"/>
        <w:szCs w:val="12"/>
      </w:rPr>
      <w:tab/>
      <w:t xml:space="preserve">Page </w:t>
    </w:r>
    <w:r w:rsidRPr="00454676">
      <w:rPr>
        <w:rFonts w:ascii="Calibri" w:hAnsi="Calibri" w:cs="Calibri"/>
        <w:i/>
        <w:color w:val="auto"/>
        <w:sz w:val="12"/>
        <w:szCs w:val="12"/>
      </w:rPr>
      <w:fldChar w:fldCharType="begin"/>
    </w:r>
    <w:r w:rsidRPr="00454676">
      <w:rPr>
        <w:rFonts w:ascii="Calibri" w:hAnsi="Calibri" w:cs="Calibri"/>
        <w:i/>
        <w:color w:val="auto"/>
        <w:sz w:val="12"/>
        <w:szCs w:val="12"/>
      </w:rPr>
      <w:instrText xml:space="preserve"> PAGE </w:instrText>
    </w:r>
    <w:r w:rsidRPr="00454676">
      <w:rPr>
        <w:rFonts w:ascii="Calibri" w:hAnsi="Calibri" w:cs="Calibri"/>
        <w:i/>
        <w:color w:val="auto"/>
        <w:sz w:val="12"/>
        <w:szCs w:val="12"/>
      </w:rPr>
      <w:fldChar w:fldCharType="separate"/>
    </w:r>
    <w:r>
      <w:rPr>
        <w:rFonts w:ascii="Calibri" w:hAnsi="Calibri" w:cs="Calibri"/>
        <w:i/>
        <w:sz w:val="12"/>
        <w:szCs w:val="12"/>
      </w:rPr>
      <w:t>1</w:t>
    </w:r>
    <w:r w:rsidRPr="00454676">
      <w:rPr>
        <w:rFonts w:ascii="Calibri" w:hAnsi="Calibri" w:cs="Calibri"/>
        <w:i/>
        <w:color w:val="auto"/>
        <w:sz w:val="12"/>
        <w:szCs w:val="12"/>
      </w:rPr>
      <w:fldChar w:fldCharType="end"/>
    </w:r>
    <w:r w:rsidRPr="00454676">
      <w:rPr>
        <w:rFonts w:ascii="Calibri" w:hAnsi="Calibri" w:cs="Calibri"/>
        <w:i/>
        <w:color w:val="auto"/>
        <w:sz w:val="12"/>
        <w:szCs w:val="12"/>
      </w:rPr>
      <w:t xml:space="preserve"> of </w:t>
    </w:r>
    <w:r w:rsidRPr="00454676">
      <w:rPr>
        <w:rFonts w:ascii="Calibri" w:hAnsi="Calibri" w:cs="Calibri"/>
        <w:i/>
        <w:color w:val="auto"/>
        <w:sz w:val="12"/>
        <w:szCs w:val="12"/>
      </w:rPr>
      <w:fldChar w:fldCharType="begin"/>
    </w:r>
    <w:r w:rsidRPr="00454676">
      <w:rPr>
        <w:rFonts w:ascii="Calibri" w:hAnsi="Calibri" w:cs="Calibri"/>
        <w:i/>
        <w:color w:val="auto"/>
        <w:sz w:val="12"/>
        <w:szCs w:val="12"/>
      </w:rPr>
      <w:instrText xml:space="preserve"> NUMPAGES  </w:instrText>
    </w:r>
    <w:r w:rsidRPr="00454676">
      <w:rPr>
        <w:rFonts w:ascii="Calibri" w:hAnsi="Calibri" w:cs="Calibri"/>
        <w:i/>
        <w:color w:val="auto"/>
        <w:sz w:val="12"/>
        <w:szCs w:val="12"/>
      </w:rPr>
      <w:fldChar w:fldCharType="separate"/>
    </w:r>
    <w:r>
      <w:rPr>
        <w:rFonts w:ascii="Calibri" w:hAnsi="Calibri" w:cs="Calibri"/>
        <w:i/>
        <w:sz w:val="12"/>
        <w:szCs w:val="12"/>
      </w:rPr>
      <w:t>4</w:t>
    </w:r>
    <w:r w:rsidRPr="00454676">
      <w:rPr>
        <w:rFonts w:ascii="Calibri" w:hAnsi="Calibri" w:cs="Calibri"/>
        <w:i/>
        <w:color w:val="auto"/>
        <w:sz w:val="12"/>
        <w:szCs w:val="12"/>
      </w:rPr>
      <w:fldChar w:fldCharType="end"/>
    </w:r>
  </w:p>
  <w:p w14:paraId="2AE141DC" w14:textId="75DD4448" w:rsidR="001D0F82" w:rsidRPr="00DF3B9D" w:rsidRDefault="00645411" w:rsidP="005E6110">
    <w:pPr>
      <w:pStyle w:val="Footer"/>
      <w:tabs>
        <w:tab w:val="clear" w:pos="9781"/>
        <w:tab w:val="right" w:pos="9967"/>
      </w:tabs>
      <w:rPr>
        <w:color w:val="7F7F7F" w:themeColor="text1" w:themeTint="80"/>
      </w:rPr>
    </w:pPr>
    <w:r>
      <w:rPr>
        <w:rFonts w:ascii="Calibri" w:hAnsi="Calibri" w:cs="Calibri"/>
        <w:i/>
        <w:color w:val="auto"/>
        <w:sz w:val="12"/>
        <w:szCs w:val="12"/>
      </w:rPr>
      <w:t>January 2023</w:t>
    </w:r>
    <w:r w:rsidR="001D0F82" w:rsidRPr="004E5008">
      <w:rPr>
        <w:color w:val="7F7F7F" w:themeColor="text1" w:themeTint="80"/>
      </w:rPr>
      <w:tab/>
    </w:r>
    <w:r w:rsidR="001D0F82" w:rsidRPr="004E5008">
      <w:rPr>
        <w:noProof/>
        <w:color w:val="7F7F7F" w:themeColor="text1" w:themeTint="80"/>
        <w:lang w:val="en-AU" w:eastAsia="en-AU"/>
      </w:rPr>
      <w:drawing>
        <wp:anchor distT="0" distB="0" distL="114300" distR="114300" simplePos="0" relativeHeight="251670528" behindDoc="1" locked="0" layoutInCell="1" allowOverlap="1" wp14:anchorId="71A4D1E1" wp14:editId="5B14A444">
          <wp:simplePos x="0" y="0"/>
          <wp:positionH relativeFrom="column">
            <wp:posOffset>-461645</wp:posOffset>
          </wp:positionH>
          <wp:positionV relativeFrom="paragraph">
            <wp:posOffset>10067290</wp:posOffset>
          </wp:positionV>
          <wp:extent cx="8145145" cy="6705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r w:rsidR="001D0F82" w:rsidRPr="004E5008">
      <w:rPr>
        <w:noProof/>
        <w:color w:val="7F7F7F" w:themeColor="text1" w:themeTint="80"/>
        <w:lang w:val="en-AU" w:eastAsia="en-AU"/>
      </w:rPr>
      <w:drawing>
        <wp:anchor distT="0" distB="0" distL="114300" distR="114300" simplePos="0" relativeHeight="251669504" behindDoc="1" locked="0" layoutInCell="1" allowOverlap="1" wp14:anchorId="41EEA489" wp14:editId="7B2B01D2">
          <wp:simplePos x="0" y="0"/>
          <wp:positionH relativeFrom="column">
            <wp:posOffset>-461645</wp:posOffset>
          </wp:positionH>
          <wp:positionV relativeFrom="paragraph">
            <wp:posOffset>10067290</wp:posOffset>
          </wp:positionV>
          <wp:extent cx="8145145" cy="67056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2B93" w14:textId="77777777" w:rsidR="001D0F82" w:rsidRPr="00454676" w:rsidRDefault="001D0F82" w:rsidP="0061300F">
    <w:pPr>
      <w:pStyle w:val="Footer"/>
      <w:tabs>
        <w:tab w:val="clear" w:pos="9781"/>
        <w:tab w:val="right" w:pos="9967"/>
      </w:tabs>
      <w:rPr>
        <w:rFonts w:ascii="Calibri" w:hAnsi="Calibri" w:cs="Calibri"/>
        <w:i/>
        <w:color w:val="auto"/>
        <w:sz w:val="12"/>
        <w:szCs w:val="12"/>
      </w:rPr>
    </w:pPr>
    <w:r w:rsidRPr="00454676">
      <w:rPr>
        <w:rFonts w:ascii="Calibri" w:hAnsi="Calibri" w:cs="Calibri"/>
        <w:i/>
        <w:noProof/>
        <w:color w:val="auto"/>
        <w:sz w:val="12"/>
        <w:szCs w:val="12"/>
        <w:lang w:val="en-AU" w:eastAsia="en-AU"/>
      </w:rPr>
      <w:t>Personal Technology Device Policy</w:t>
    </w:r>
    <w:r w:rsidRPr="00454676">
      <w:rPr>
        <w:rFonts w:ascii="Calibri" w:hAnsi="Calibri" w:cs="Calibri"/>
        <w:i/>
        <w:color w:val="auto"/>
        <w:sz w:val="12"/>
        <w:szCs w:val="12"/>
      </w:rPr>
      <w:tab/>
      <w:t xml:space="preserve">Page </w:t>
    </w:r>
    <w:r w:rsidRPr="00454676">
      <w:rPr>
        <w:rFonts w:ascii="Calibri" w:hAnsi="Calibri" w:cs="Calibri"/>
        <w:i/>
        <w:color w:val="auto"/>
        <w:sz w:val="12"/>
        <w:szCs w:val="12"/>
      </w:rPr>
      <w:fldChar w:fldCharType="begin"/>
    </w:r>
    <w:r w:rsidRPr="00454676">
      <w:rPr>
        <w:rFonts w:ascii="Calibri" w:hAnsi="Calibri" w:cs="Calibri"/>
        <w:i/>
        <w:color w:val="auto"/>
        <w:sz w:val="12"/>
        <w:szCs w:val="12"/>
      </w:rPr>
      <w:instrText xml:space="preserve"> PAGE </w:instrText>
    </w:r>
    <w:r w:rsidRPr="00454676">
      <w:rPr>
        <w:rFonts w:ascii="Calibri" w:hAnsi="Calibri" w:cs="Calibri"/>
        <w:i/>
        <w:color w:val="auto"/>
        <w:sz w:val="12"/>
        <w:szCs w:val="12"/>
      </w:rPr>
      <w:fldChar w:fldCharType="separate"/>
    </w:r>
    <w:r>
      <w:rPr>
        <w:rFonts w:ascii="Calibri" w:hAnsi="Calibri" w:cs="Calibri"/>
        <w:i/>
        <w:noProof/>
        <w:color w:val="auto"/>
        <w:sz w:val="12"/>
        <w:szCs w:val="12"/>
      </w:rPr>
      <w:t>1</w:t>
    </w:r>
    <w:r w:rsidRPr="00454676">
      <w:rPr>
        <w:rFonts w:ascii="Calibri" w:hAnsi="Calibri" w:cs="Calibri"/>
        <w:i/>
        <w:color w:val="auto"/>
        <w:sz w:val="12"/>
        <w:szCs w:val="12"/>
      </w:rPr>
      <w:fldChar w:fldCharType="end"/>
    </w:r>
    <w:r w:rsidRPr="00454676">
      <w:rPr>
        <w:rFonts w:ascii="Calibri" w:hAnsi="Calibri" w:cs="Calibri"/>
        <w:i/>
        <w:color w:val="auto"/>
        <w:sz w:val="12"/>
        <w:szCs w:val="12"/>
      </w:rPr>
      <w:t xml:space="preserve"> of </w:t>
    </w:r>
    <w:r w:rsidRPr="00454676">
      <w:rPr>
        <w:rFonts w:ascii="Calibri" w:hAnsi="Calibri" w:cs="Calibri"/>
        <w:i/>
        <w:color w:val="auto"/>
        <w:sz w:val="12"/>
        <w:szCs w:val="12"/>
      </w:rPr>
      <w:fldChar w:fldCharType="begin"/>
    </w:r>
    <w:r w:rsidRPr="00454676">
      <w:rPr>
        <w:rFonts w:ascii="Calibri" w:hAnsi="Calibri" w:cs="Calibri"/>
        <w:i/>
        <w:color w:val="auto"/>
        <w:sz w:val="12"/>
        <w:szCs w:val="12"/>
      </w:rPr>
      <w:instrText xml:space="preserve"> NUMPAGES  </w:instrText>
    </w:r>
    <w:r w:rsidRPr="00454676">
      <w:rPr>
        <w:rFonts w:ascii="Calibri" w:hAnsi="Calibri" w:cs="Calibri"/>
        <w:i/>
        <w:color w:val="auto"/>
        <w:sz w:val="12"/>
        <w:szCs w:val="12"/>
      </w:rPr>
      <w:fldChar w:fldCharType="separate"/>
    </w:r>
    <w:r>
      <w:rPr>
        <w:rFonts w:ascii="Calibri" w:hAnsi="Calibri" w:cs="Calibri"/>
        <w:i/>
        <w:noProof/>
        <w:color w:val="auto"/>
        <w:sz w:val="12"/>
        <w:szCs w:val="12"/>
      </w:rPr>
      <w:t>4</w:t>
    </w:r>
    <w:r w:rsidRPr="00454676">
      <w:rPr>
        <w:rFonts w:ascii="Calibri" w:hAnsi="Calibri" w:cs="Calibri"/>
        <w:i/>
        <w:color w:val="auto"/>
        <w:sz w:val="12"/>
        <w:szCs w:val="12"/>
      </w:rPr>
      <w:fldChar w:fldCharType="end"/>
    </w:r>
  </w:p>
  <w:p w14:paraId="01265CBB" w14:textId="00FC960B" w:rsidR="001D0F82" w:rsidRPr="00454676" w:rsidRDefault="001D0F82" w:rsidP="0061300F">
    <w:pPr>
      <w:pStyle w:val="Footer"/>
      <w:tabs>
        <w:tab w:val="clear" w:pos="9781"/>
        <w:tab w:val="right" w:pos="9967"/>
      </w:tabs>
      <w:rPr>
        <w:rFonts w:ascii="Calibri" w:hAnsi="Calibri" w:cs="Calibri"/>
        <w:i/>
        <w:color w:val="auto"/>
        <w:sz w:val="12"/>
        <w:szCs w:val="12"/>
      </w:rPr>
    </w:pPr>
    <w:r>
      <w:rPr>
        <w:rFonts w:ascii="Calibri" w:hAnsi="Calibri" w:cs="Calibri"/>
        <w:i/>
        <w:color w:val="auto"/>
        <w:sz w:val="12"/>
        <w:szCs w:val="12"/>
      </w:rPr>
      <w:t>September 2021</w:t>
    </w:r>
    <w:r w:rsidRPr="00454676">
      <w:rPr>
        <w:rFonts w:ascii="Calibri" w:hAnsi="Calibri" w:cs="Calibri"/>
        <w:i/>
        <w:color w:val="auto"/>
        <w:sz w:val="12"/>
        <w:szCs w:val="12"/>
      </w:rPr>
      <w:tab/>
    </w:r>
    <w:r w:rsidRPr="00454676">
      <w:rPr>
        <w:rFonts w:ascii="Calibri" w:hAnsi="Calibri" w:cs="Calibri"/>
        <w:i/>
        <w:noProof/>
        <w:color w:val="auto"/>
        <w:sz w:val="12"/>
        <w:szCs w:val="12"/>
        <w:lang w:val="en-AU" w:eastAsia="en-AU"/>
      </w:rPr>
      <w:drawing>
        <wp:anchor distT="0" distB="0" distL="114300" distR="114300" simplePos="0" relativeHeight="251677696" behindDoc="1" locked="0" layoutInCell="1" allowOverlap="1" wp14:anchorId="13A2D494" wp14:editId="68C1ECBB">
          <wp:simplePos x="0" y="0"/>
          <wp:positionH relativeFrom="column">
            <wp:posOffset>-461645</wp:posOffset>
          </wp:positionH>
          <wp:positionV relativeFrom="paragraph">
            <wp:posOffset>10067290</wp:posOffset>
          </wp:positionV>
          <wp:extent cx="8145145" cy="670560"/>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r w:rsidRPr="00454676">
      <w:rPr>
        <w:rFonts w:ascii="Calibri" w:hAnsi="Calibri" w:cs="Calibri"/>
        <w:i/>
        <w:noProof/>
        <w:color w:val="auto"/>
        <w:sz w:val="12"/>
        <w:szCs w:val="12"/>
        <w:lang w:val="en-AU" w:eastAsia="en-AU"/>
      </w:rPr>
      <w:drawing>
        <wp:anchor distT="0" distB="0" distL="114300" distR="114300" simplePos="0" relativeHeight="251676672" behindDoc="1" locked="0" layoutInCell="1" allowOverlap="1" wp14:anchorId="72A3C043" wp14:editId="0F13ADA0">
          <wp:simplePos x="0" y="0"/>
          <wp:positionH relativeFrom="column">
            <wp:posOffset>-461645</wp:posOffset>
          </wp:positionH>
          <wp:positionV relativeFrom="paragraph">
            <wp:posOffset>10067290</wp:posOffset>
          </wp:positionV>
          <wp:extent cx="8145145" cy="67056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5754" w14:textId="77777777" w:rsidR="00B23C8A" w:rsidRDefault="00B23C8A" w:rsidP="00CB2A3F">
      <w:pPr>
        <w:spacing w:after="0" w:line="240" w:lineRule="auto"/>
      </w:pPr>
      <w:r>
        <w:separator/>
      </w:r>
    </w:p>
    <w:p w14:paraId="1EE813C0" w14:textId="77777777" w:rsidR="00B23C8A" w:rsidRDefault="00B23C8A"/>
  </w:footnote>
  <w:footnote w:type="continuationSeparator" w:id="0">
    <w:p w14:paraId="691AFA13" w14:textId="77777777" w:rsidR="00B23C8A" w:rsidRDefault="00B23C8A" w:rsidP="00CB2A3F">
      <w:pPr>
        <w:spacing w:after="0" w:line="240" w:lineRule="auto"/>
      </w:pPr>
      <w:r>
        <w:continuationSeparator/>
      </w:r>
    </w:p>
    <w:p w14:paraId="4AF8A316" w14:textId="77777777" w:rsidR="00B23C8A" w:rsidRDefault="00B23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353B" w14:textId="77777777" w:rsidR="001D0F82" w:rsidRDefault="001D0F82">
    <w:pPr>
      <w:pStyle w:val="Header"/>
    </w:pPr>
  </w:p>
  <w:p w14:paraId="6D740514" w14:textId="77777777" w:rsidR="001D0F82" w:rsidRDefault="001D0F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4678" w14:textId="77777777" w:rsidR="001D0F82" w:rsidRPr="00E5478D" w:rsidRDefault="001D0F82" w:rsidP="00E5478D">
    <w:pPr>
      <w:pStyle w:val="Header"/>
    </w:pPr>
    <w:r>
      <w:t>St Paul’s Catholic College, Booragul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45E3" w14:textId="77777777" w:rsidR="001D0F82" w:rsidRDefault="001D0F82" w:rsidP="004C6315">
    <w:pPr>
      <w:pStyle w:val="Header"/>
      <w:jc w:val="center"/>
    </w:pPr>
    <w:r>
      <w:rPr>
        <w:noProof/>
        <w:lang w:eastAsia="en-AU"/>
      </w:rPr>
      <w:drawing>
        <wp:anchor distT="0" distB="0" distL="114300" distR="114300" simplePos="0" relativeHeight="251681792" behindDoc="0" locked="0" layoutInCell="1" allowOverlap="1" wp14:anchorId="3BF1BE44" wp14:editId="441CFC9C">
          <wp:simplePos x="0" y="0"/>
          <wp:positionH relativeFrom="column">
            <wp:posOffset>16511</wp:posOffset>
          </wp:positionH>
          <wp:positionV relativeFrom="paragraph">
            <wp:posOffset>-13969</wp:posOffset>
          </wp:positionV>
          <wp:extent cx="1924050" cy="10261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VE01307_92106_St_Pauls_High_School_Logo_Landscape.png"/>
                  <pic:cNvPicPr/>
                </pic:nvPicPr>
                <pic:blipFill>
                  <a:blip r:embed="rId1">
                    <a:extLst>
                      <a:ext uri="{28A0092B-C50C-407E-A947-70E740481C1C}">
                        <a14:useLocalDpi xmlns:a14="http://schemas.microsoft.com/office/drawing/2010/main" val="0"/>
                      </a:ext>
                    </a:extLst>
                  </a:blip>
                  <a:stretch>
                    <a:fillRect/>
                  </a:stretch>
                </pic:blipFill>
                <pic:spPr>
                  <a:xfrm>
                    <a:off x="0" y="0"/>
                    <a:ext cx="1925567" cy="102696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4384" behindDoc="1" locked="0" layoutInCell="1" allowOverlap="1" wp14:anchorId="2713D892" wp14:editId="3F682218">
          <wp:simplePos x="0" y="0"/>
          <wp:positionH relativeFrom="column">
            <wp:posOffset>4618355</wp:posOffset>
          </wp:positionH>
          <wp:positionV relativeFrom="paragraph">
            <wp:posOffset>-81280</wp:posOffset>
          </wp:positionV>
          <wp:extent cx="1835785" cy="1177290"/>
          <wp:effectExtent l="0" t="0" r="0" b="3810"/>
          <wp:wrapNone/>
          <wp:docPr id="9" name="Picture 2" descr="O:\Communications Office\Style guide\WORD TEMPLATES\POSTERS\cc-r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s Office\Style guide\WORD TEMPLATES\POSTERS\cc-ribb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785" cy="1177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8F094" w14:textId="77777777" w:rsidR="001D0F82" w:rsidRDefault="001D0F82" w:rsidP="001C4C2E">
    <w:pPr>
      <w:pStyle w:val="Header"/>
      <w:jc w:val="left"/>
    </w:pPr>
  </w:p>
  <w:p w14:paraId="3B9232CF" w14:textId="77777777" w:rsidR="001D0F82" w:rsidRDefault="001D0F82" w:rsidP="001C4C2E">
    <w:pPr>
      <w:pStyle w:val="Header"/>
      <w:jc w:val="left"/>
    </w:pPr>
    <w:r>
      <w:rPr>
        <w:noProof/>
        <w:lang w:eastAsia="en-AU"/>
      </w:rPr>
      <mc:AlternateContent>
        <mc:Choice Requires="wps">
          <w:drawing>
            <wp:anchor distT="0" distB="0" distL="114300" distR="114300" simplePos="0" relativeHeight="251680768" behindDoc="1" locked="0" layoutInCell="0" allowOverlap="1" wp14:anchorId="18F0D062" wp14:editId="6976F506">
              <wp:simplePos x="0" y="0"/>
              <wp:positionH relativeFrom="margin">
                <wp:posOffset>-475615</wp:posOffset>
              </wp:positionH>
              <wp:positionV relativeFrom="margin">
                <wp:posOffset>4091940</wp:posOffset>
              </wp:positionV>
              <wp:extent cx="6472555" cy="1561465"/>
              <wp:effectExtent l="0" t="1939290" r="0" b="1680845"/>
              <wp:wrapNone/>
              <wp:docPr id="3"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2555" cy="15614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A2366B" w14:textId="77777777" w:rsidR="001D0F82" w:rsidRDefault="001D0F82" w:rsidP="000B2E74">
                          <w:pPr>
                            <w:pStyle w:val="NormalWeb"/>
                            <w:spacing w:before="0" w:beforeAutospacing="0" w:after="0" w:afterAutospacing="0"/>
                            <w:jc w:val="center"/>
                          </w:pPr>
                          <w:r>
                            <w:rPr>
                              <w:rFonts w:ascii="Century Gothic" w:hAnsi="Century Gothic"/>
                              <w:color w:val="C0C0C0"/>
                              <w:sz w:val="2"/>
                              <w:szCs w:val="2"/>
                              <w14:textFill>
                                <w14:solidFill>
                                  <w14:srgbClr w14:val="C0C0C0">
                                    <w14:alpha w14:val="50000"/>
                                  </w14:srgbClr>
                                </w14:solidFill>
                              </w14:textFill>
                            </w:rPr>
                            <w:t>Consultation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F0D062" id="_x0000_t202" coordsize="21600,21600" o:spt="202" path="m,l,21600r21600,l21600,xe">
              <v:stroke joinstyle="miter"/>
              <v:path gradientshapeok="t" o:connecttype="rect"/>
            </v:shapetype>
            <v:shape id="WordArt 22" o:spid="_x0000_s1027" type="#_x0000_t202" style="position:absolute;margin-left:-37.45pt;margin-top:322.2pt;width:509.65pt;height:122.95pt;rotation:-45;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" o:allowincell="f" filled="f" stroked="f">
              <v:stroke joinstyle="round"/>
              <o:lock v:ext="edit" shapetype="t"/>
              <v:textbox style="mso-fit-shape-to-text:t">
                <w:txbxContent>
                  <w:p w14:paraId="09A2366B" w14:textId="77777777" w:rsidR="001D0F82" w:rsidRDefault="001D0F82" w:rsidP="000B2E74">
                    <w:pPr>
                      <w:pStyle w:val="NormalWeb"/>
                      <w:spacing w:before="0" w:beforeAutospacing="0" w:after="0" w:afterAutospacing="0"/>
                      <w:jc w:val="center"/>
                    </w:pPr>
                    <w:r>
                      <w:rPr>
                        <w:rFonts w:ascii="Century Gothic" w:hAnsi="Century Gothic"/>
                        <w:color w:val="C0C0C0"/>
                        <w:sz w:val="2"/>
                        <w:szCs w:val="2"/>
                        <w14:textFill>
                          <w14:solidFill>
                            <w14:srgbClr w14:val="C0C0C0">
                              <w14:alpha w14:val="50000"/>
                            </w14:srgbClr>
                          </w14:solidFill>
                        </w14:textFill>
                      </w:rPr>
                      <w:t>Consultation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CED"/>
    <w:multiLevelType w:val="hybridMultilevel"/>
    <w:tmpl w:val="5CFCB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A49F3"/>
    <w:multiLevelType w:val="multilevel"/>
    <w:tmpl w:val="582C2D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F567B4"/>
    <w:multiLevelType w:val="hybridMultilevel"/>
    <w:tmpl w:val="57F23E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BC70F7"/>
    <w:multiLevelType w:val="hybridMultilevel"/>
    <w:tmpl w:val="184EE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8C6515"/>
    <w:multiLevelType w:val="hybridMultilevel"/>
    <w:tmpl w:val="CEA0714E"/>
    <w:lvl w:ilvl="0" w:tplc="32A4408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67675D"/>
    <w:multiLevelType w:val="multilevel"/>
    <w:tmpl w:val="594E80F4"/>
    <w:lvl w:ilvl="0">
      <w:start w:val="3"/>
      <w:numFmt w:val="decimal"/>
      <w:lvlText w:val="%1"/>
      <w:lvlJc w:val="left"/>
      <w:pPr>
        <w:ind w:left="390" w:hanging="390"/>
      </w:pPr>
      <w:rPr>
        <w:rFonts w:hint="default"/>
      </w:rPr>
    </w:lvl>
    <w:lvl w:ilvl="1">
      <w:start w:val="13"/>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C0B7D50"/>
    <w:multiLevelType w:val="hybridMultilevel"/>
    <w:tmpl w:val="CEA0714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186E09"/>
    <w:multiLevelType w:val="hybridMultilevel"/>
    <w:tmpl w:val="CEA0714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55658E"/>
    <w:multiLevelType w:val="hybridMultilevel"/>
    <w:tmpl w:val="90D24CA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2B0645B3"/>
    <w:multiLevelType w:val="multilevel"/>
    <w:tmpl w:val="BC4C4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0C7123B"/>
    <w:multiLevelType w:val="multilevel"/>
    <w:tmpl w:val="3564836E"/>
    <w:lvl w:ilvl="0">
      <w:start w:val="1"/>
      <w:numFmt w:val="decimal"/>
      <w:lvlText w:val="%1.0"/>
      <w:lvlJc w:val="left"/>
      <w:pPr>
        <w:ind w:left="375" w:hanging="37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15:restartNumberingAfterBreak="0">
    <w:nsid w:val="320D60B5"/>
    <w:multiLevelType w:val="multilevel"/>
    <w:tmpl w:val="0C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C56444"/>
    <w:multiLevelType w:val="multilevel"/>
    <w:tmpl w:val="A05EE5B8"/>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6215F88"/>
    <w:multiLevelType w:val="hybridMultilevel"/>
    <w:tmpl w:val="7A6C1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682F29"/>
    <w:multiLevelType w:val="hybridMultilevel"/>
    <w:tmpl w:val="F63608E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175F91"/>
    <w:multiLevelType w:val="hybridMultilevel"/>
    <w:tmpl w:val="CEA0714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7A15D0"/>
    <w:multiLevelType w:val="hybridMultilevel"/>
    <w:tmpl w:val="08669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1D1953"/>
    <w:multiLevelType w:val="hybridMultilevel"/>
    <w:tmpl w:val="59CE8E5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8" w15:restartNumberingAfterBreak="0">
    <w:nsid w:val="4D0206FD"/>
    <w:multiLevelType w:val="hybridMultilevel"/>
    <w:tmpl w:val="A030F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6B6BCC"/>
    <w:multiLevelType w:val="multilevel"/>
    <w:tmpl w:val="BC4C4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F2301D3"/>
    <w:multiLevelType w:val="hybridMultilevel"/>
    <w:tmpl w:val="62EC4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445C18"/>
    <w:multiLevelType w:val="multilevel"/>
    <w:tmpl w:val="B714FBAC"/>
    <w:lvl w:ilvl="0">
      <w:start w:val="3"/>
      <w:numFmt w:val="decimal"/>
      <w:lvlText w:val="%1"/>
      <w:lvlJc w:val="left"/>
      <w:pPr>
        <w:ind w:left="375" w:hanging="375"/>
      </w:pPr>
      <w:rPr>
        <w:rFonts w:hint="default"/>
      </w:rPr>
    </w:lvl>
    <w:lvl w:ilvl="1">
      <w:start w:val="1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6447AE9"/>
    <w:multiLevelType w:val="multilevel"/>
    <w:tmpl w:val="0C09001D"/>
    <w:numStyleLink w:val="Style1"/>
  </w:abstractNum>
  <w:abstractNum w:abstractNumId="23" w15:restartNumberingAfterBreak="0">
    <w:nsid w:val="687108AC"/>
    <w:multiLevelType w:val="hybridMultilevel"/>
    <w:tmpl w:val="D2A21F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94727BC"/>
    <w:multiLevelType w:val="hybridMultilevel"/>
    <w:tmpl w:val="40CC5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0D3067"/>
    <w:multiLevelType w:val="hybridMultilevel"/>
    <w:tmpl w:val="CEA0714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BA152E"/>
    <w:multiLevelType w:val="hybridMultilevel"/>
    <w:tmpl w:val="8D94DFB0"/>
    <w:lvl w:ilvl="0" w:tplc="100868C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FD74EC"/>
    <w:multiLevelType w:val="hybridMultilevel"/>
    <w:tmpl w:val="CEA0714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72E1E"/>
    <w:multiLevelType w:val="hybridMultilevel"/>
    <w:tmpl w:val="AA7CE41C"/>
    <w:lvl w:ilvl="0" w:tplc="0232B3A0">
      <w:numFmt w:val="bullet"/>
      <w:lvlText w:val="•"/>
      <w:lvlJc w:val="left"/>
      <w:pPr>
        <w:ind w:left="1494" w:hanging="360"/>
      </w:pPr>
      <w:rPr>
        <w:rFonts w:ascii="Century Gothic" w:eastAsia="Times New Roman" w:hAnsi="Century Gothic"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15:restartNumberingAfterBreak="0">
    <w:nsid w:val="7FAF2D0D"/>
    <w:multiLevelType w:val="hybridMultilevel"/>
    <w:tmpl w:val="F28458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84705718">
    <w:abstractNumId w:val="10"/>
  </w:num>
  <w:num w:numId="2" w16cid:durableId="138426863">
    <w:abstractNumId w:val="0"/>
  </w:num>
  <w:num w:numId="3" w16cid:durableId="992027549">
    <w:abstractNumId w:val="23"/>
  </w:num>
  <w:num w:numId="4" w16cid:durableId="698238198">
    <w:abstractNumId w:val="8"/>
  </w:num>
  <w:num w:numId="5" w16cid:durableId="613752073">
    <w:abstractNumId w:val="28"/>
  </w:num>
  <w:num w:numId="6" w16cid:durableId="559903601">
    <w:abstractNumId w:val="26"/>
  </w:num>
  <w:num w:numId="7" w16cid:durableId="322665756">
    <w:abstractNumId w:val="29"/>
  </w:num>
  <w:num w:numId="8" w16cid:durableId="347368092">
    <w:abstractNumId w:val="12"/>
  </w:num>
  <w:num w:numId="9" w16cid:durableId="937712533">
    <w:abstractNumId w:val="11"/>
  </w:num>
  <w:num w:numId="10" w16cid:durableId="2080130579">
    <w:abstractNumId w:val="22"/>
  </w:num>
  <w:num w:numId="11" w16cid:durableId="1230195799">
    <w:abstractNumId w:val="2"/>
  </w:num>
  <w:num w:numId="12" w16cid:durableId="600529760">
    <w:abstractNumId w:val="14"/>
  </w:num>
  <w:num w:numId="13" w16cid:durableId="718019026">
    <w:abstractNumId w:val="9"/>
  </w:num>
  <w:num w:numId="14" w16cid:durableId="154958436">
    <w:abstractNumId w:val="19"/>
  </w:num>
  <w:num w:numId="15" w16cid:durableId="997803251">
    <w:abstractNumId w:val="1"/>
  </w:num>
  <w:num w:numId="16" w16cid:durableId="1520390479">
    <w:abstractNumId w:val="5"/>
  </w:num>
  <w:num w:numId="17" w16cid:durableId="269358565">
    <w:abstractNumId w:val="21"/>
  </w:num>
  <w:num w:numId="18" w16cid:durableId="1969781488">
    <w:abstractNumId w:val="17"/>
  </w:num>
  <w:num w:numId="19" w16cid:durableId="1130785048">
    <w:abstractNumId w:val="3"/>
  </w:num>
  <w:num w:numId="20" w16cid:durableId="2034652271">
    <w:abstractNumId w:val="16"/>
  </w:num>
  <w:num w:numId="21" w16cid:durableId="1235504326">
    <w:abstractNumId w:val="18"/>
  </w:num>
  <w:num w:numId="22" w16cid:durableId="551355145">
    <w:abstractNumId w:val="24"/>
  </w:num>
  <w:num w:numId="23" w16cid:durableId="435641379">
    <w:abstractNumId w:val="13"/>
  </w:num>
  <w:num w:numId="24" w16cid:durableId="580020737">
    <w:abstractNumId w:val="4"/>
  </w:num>
  <w:num w:numId="25" w16cid:durableId="1335841720">
    <w:abstractNumId w:val="7"/>
  </w:num>
  <w:num w:numId="26" w16cid:durableId="1429694023">
    <w:abstractNumId w:val="25"/>
  </w:num>
  <w:num w:numId="27" w16cid:durableId="1940212549">
    <w:abstractNumId w:val="15"/>
  </w:num>
  <w:num w:numId="28" w16cid:durableId="1985306018">
    <w:abstractNumId w:val="6"/>
  </w:num>
  <w:num w:numId="29" w16cid:durableId="171994634">
    <w:abstractNumId w:val="27"/>
  </w:num>
  <w:num w:numId="30" w16cid:durableId="10578251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4D"/>
    <w:rsid w:val="00005A40"/>
    <w:rsid w:val="00006722"/>
    <w:rsid w:val="00015E19"/>
    <w:rsid w:val="00026F2F"/>
    <w:rsid w:val="000312C6"/>
    <w:rsid w:val="00031C43"/>
    <w:rsid w:val="00041E38"/>
    <w:rsid w:val="000422B9"/>
    <w:rsid w:val="00053555"/>
    <w:rsid w:val="00067966"/>
    <w:rsid w:val="000737AC"/>
    <w:rsid w:val="000776F2"/>
    <w:rsid w:val="000A1CD3"/>
    <w:rsid w:val="000B0FD2"/>
    <w:rsid w:val="000B2E74"/>
    <w:rsid w:val="000B3159"/>
    <w:rsid w:val="000B4080"/>
    <w:rsid w:val="000B6A35"/>
    <w:rsid w:val="000C0011"/>
    <w:rsid w:val="000D0C39"/>
    <w:rsid w:val="000E06EB"/>
    <w:rsid w:val="000E5921"/>
    <w:rsid w:val="000F723E"/>
    <w:rsid w:val="00105027"/>
    <w:rsid w:val="00112787"/>
    <w:rsid w:val="00115F87"/>
    <w:rsid w:val="00133D17"/>
    <w:rsid w:val="001343A6"/>
    <w:rsid w:val="00135EA2"/>
    <w:rsid w:val="00144270"/>
    <w:rsid w:val="00144C09"/>
    <w:rsid w:val="00144C95"/>
    <w:rsid w:val="00147F41"/>
    <w:rsid w:val="0015566D"/>
    <w:rsid w:val="00161007"/>
    <w:rsid w:val="00165E66"/>
    <w:rsid w:val="0017052F"/>
    <w:rsid w:val="00170840"/>
    <w:rsid w:val="00176D3C"/>
    <w:rsid w:val="001828F4"/>
    <w:rsid w:val="00182B09"/>
    <w:rsid w:val="0018722B"/>
    <w:rsid w:val="00196348"/>
    <w:rsid w:val="001A16E8"/>
    <w:rsid w:val="001B3B94"/>
    <w:rsid w:val="001C4C2E"/>
    <w:rsid w:val="001C54CF"/>
    <w:rsid w:val="001D0F82"/>
    <w:rsid w:val="001D2ED9"/>
    <w:rsid w:val="001E084E"/>
    <w:rsid w:val="001F7400"/>
    <w:rsid w:val="00207E02"/>
    <w:rsid w:val="0021714B"/>
    <w:rsid w:val="0021756A"/>
    <w:rsid w:val="002314F6"/>
    <w:rsid w:val="00232773"/>
    <w:rsid w:val="00232BB0"/>
    <w:rsid w:val="002338ED"/>
    <w:rsid w:val="00246068"/>
    <w:rsid w:val="00246DB7"/>
    <w:rsid w:val="00247FB8"/>
    <w:rsid w:val="00274562"/>
    <w:rsid w:val="00275C26"/>
    <w:rsid w:val="0029489B"/>
    <w:rsid w:val="002A18E2"/>
    <w:rsid w:val="002D77BD"/>
    <w:rsid w:val="002E46DF"/>
    <w:rsid w:val="002E67E2"/>
    <w:rsid w:val="002F0575"/>
    <w:rsid w:val="00302933"/>
    <w:rsid w:val="00317AA7"/>
    <w:rsid w:val="00326C8D"/>
    <w:rsid w:val="003275FA"/>
    <w:rsid w:val="00337770"/>
    <w:rsid w:val="00343EFB"/>
    <w:rsid w:val="00345B15"/>
    <w:rsid w:val="003509E3"/>
    <w:rsid w:val="003650AC"/>
    <w:rsid w:val="003650AF"/>
    <w:rsid w:val="00365EA1"/>
    <w:rsid w:val="00376300"/>
    <w:rsid w:val="003809C6"/>
    <w:rsid w:val="0039034A"/>
    <w:rsid w:val="00391645"/>
    <w:rsid w:val="003A5D33"/>
    <w:rsid w:val="003B6BB2"/>
    <w:rsid w:val="003C19A2"/>
    <w:rsid w:val="003C6E89"/>
    <w:rsid w:val="003D2376"/>
    <w:rsid w:val="003D40D5"/>
    <w:rsid w:val="003E7FA9"/>
    <w:rsid w:val="003F00FA"/>
    <w:rsid w:val="003F453E"/>
    <w:rsid w:val="003F5BA9"/>
    <w:rsid w:val="0040071A"/>
    <w:rsid w:val="00430CFA"/>
    <w:rsid w:val="00432AF2"/>
    <w:rsid w:val="00454676"/>
    <w:rsid w:val="00462072"/>
    <w:rsid w:val="004A342B"/>
    <w:rsid w:val="004B058A"/>
    <w:rsid w:val="004B665B"/>
    <w:rsid w:val="004C0CB2"/>
    <w:rsid w:val="004C223D"/>
    <w:rsid w:val="004C6315"/>
    <w:rsid w:val="004D487B"/>
    <w:rsid w:val="004D6DFE"/>
    <w:rsid w:val="004F60FA"/>
    <w:rsid w:val="00502117"/>
    <w:rsid w:val="00505052"/>
    <w:rsid w:val="005123A3"/>
    <w:rsid w:val="00521794"/>
    <w:rsid w:val="005319B5"/>
    <w:rsid w:val="0053410D"/>
    <w:rsid w:val="00535272"/>
    <w:rsid w:val="005505BE"/>
    <w:rsid w:val="005546D6"/>
    <w:rsid w:val="00560698"/>
    <w:rsid w:val="0056322A"/>
    <w:rsid w:val="00572E71"/>
    <w:rsid w:val="00584B85"/>
    <w:rsid w:val="005B1439"/>
    <w:rsid w:val="005B4A02"/>
    <w:rsid w:val="005B4CEB"/>
    <w:rsid w:val="005B4E3A"/>
    <w:rsid w:val="005C24ED"/>
    <w:rsid w:val="005C47DB"/>
    <w:rsid w:val="005C6F70"/>
    <w:rsid w:val="005D3D31"/>
    <w:rsid w:val="005E2557"/>
    <w:rsid w:val="005E6110"/>
    <w:rsid w:val="0061300F"/>
    <w:rsid w:val="00620A60"/>
    <w:rsid w:val="00625D6F"/>
    <w:rsid w:val="00632E15"/>
    <w:rsid w:val="006422D3"/>
    <w:rsid w:val="00643BC7"/>
    <w:rsid w:val="00645411"/>
    <w:rsid w:val="00671D01"/>
    <w:rsid w:val="00673595"/>
    <w:rsid w:val="00683327"/>
    <w:rsid w:val="0069182D"/>
    <w:rsid w:val="006A612C"/>
    <w:rsid w:val="006A6AEC"/>
    <w:rsid w:val="006B4F60"/>
    <w:rsid w:val="006D0FF8"/>
    <w:rsid w:val="006D2DC2"/>
    <w:rsid w:val="006D31D5"/>
    <w:rsid w:val="006D3487"/>
    <w:rsid w:val="006D7A8F"/>
    <w:rsid w:val="006E0BAF"/>
    <w:rsid w:val="006E14F2"/>
    <w:rsid w:val="006E48D1"/>
    <w:rsid w:val="006F2702"/>
    <w:rsid w:val="006F39A3"/>
    <w:rsid w:val="00703C32"/>
    <w:rsid w:val="00714F77"/>
    <w:rsid w:val="00722797"/>
    <w:rsid w:val="0073183C"/>
    <w:rsid w:val="00731D0B"/>
    <w:rsid w:val="007504B7"/>
    <w:rsid w:val="00751683"/>
    <w:rsid w:val="00772DBC"/>
    <w:rsid w:val="007732C5"/>
    <w:rsid w:val="00774C2F"/>
    <w:rsid w:val="0077528D"/>
    <w:rsid w:val="00783582"/>
    <w:rsid w:val="00792CAF"/>
    <w:rsid w:val="00794E07"/>
    <w:rsid w:val="007A1758"/>
    <w:rsid w:val="007A5B28"/>
    <w:rsid w:val="007C334C"/>
    <w:rsid w:val="007C70C5"/>
    <w:rsid w:val="007F0686"/>
    <w:rsid w:val="007F20A9"/>
    <w:rsid w:val="00803C4D"/>
    <w:rsid w:val="00805D8E"/>
    <w:rsid w:val="00820337"/>
    <w:rsid w:val="00825357"/>
    <w:rsid w:val="00831BBB"/>
    <w:rsid w:val="00832166"/>
    <w:rsid w:val="00836E11"/>
    <w:rsid w:val="00844CF2"/>
    <w:rsid w:val="008450B5"/>
    <w:rsid w:val="00845ADC"/>
    <w:rsid w:val="008612DA"/>
    <w:rsid w:val="00863C05"/>
    <w:rsid w:val="00867EFF"/>
    <w:rsid w:val="00875CE0"/>
    <w:rsid w:val="008828EC"/>
    <w:rsid w:val="00885B79"/>
    <w:rsid w:val="00895B63"/>
    <w:rsid w:val="008A64DC"/>
    <w:rsid w:val="008A7430"/>
    <w:rsid w:val="008B57DF"/>
    <w:rsid w:val="008B61D7"/>
    <w:rsid w:val="008C777B"/>
    <w:rsid w:val="008D03C2"/>
    <w:rsid w:val="008D12C9"/>
    <w:rsid w:val="008D27D0"/>
    <w:rsid w:val="008D49DB"/>
    <w:rsid w:val="008E347B"/>
    <w:rsid w:val="008F3E85"/>
    <w:rsid w:val="008F6AE8"/>
    <w:rsid w:val="00903330"/>
    <w:rsid w:val="00906561"/>
    <w:rsid w:val="009076FD"/>
    <w:rsid w:val="009171C8"/>
    <w:rsid w:val="00917C78"/>
    <w:rsid w:val="0092318E"/>
    <w:rsid w:val="00932EEE"/>
    <w:rsid w:val="009361E7"/>
    <w:rsid w:val="00956F3B"/>
    <w:rsid w:val="00960ACF"/>
    <w:rsid w:val="00960B8C"/>
    <w:rsid w:val="00962321"/>
    <w:rsid w:val="0097166B"/>
    <w:rsid w:val="00973918"/>
    <w:rsid w:val="009835A3"/>
    <w:rsid w:val="009A2879"/>
    <w:rsid w:val="009A4EA2"/>
    <w:rsid w:val="009A613B"/>
    <w:rsid w:val="009C772A"/>
    <w:rsid w:val="009E44CC"/>
    <w:rsid w:val="009E6363"/>
    <w:rsid w:val="009F2DC5"/>
    <w:rsid w:val="00A00581"/>
    <w:rsid w:val="00A0068A"/>
    <w:rsid w:val="00A132A5"/>
    <w:rsid w:val="00A17AE2"/>
    <w:rsid w:val="00A25EB5"/>
    <w:rsid w:val="00A3098C"/>
    <w:rsid w:val="00A376FD"/>
    <w:rsid w:val="00A40507"/>
    <w:rsid w:val="00A40F7B"/>
    <w:rsid w:val="00A42DB3"/>
    <w:rsid w:val="00A55636"/>
    <w:rsid w:val="00A6532B"/>
    <w:rsid w:val="00A67B93"/>
    <w:rsid w:val="00A84090"/>
    <w:rsid w:val="00A93071"/>
    <w:rsid w:val="00AA15C7"/>
    <w:rsid w:val="00AA28BE"/>
    <w:rsid w:val="00AA5716"/>
    <w:rsid w:val="00AC27A2"/>
    <w:rsid w:val="00AC724B"/>
    <w:rsid w:val="00AE4397"/>
    <w:rsid w:val="00AE60CF"/>
    <w:rsid w:val="00AF6194"/>
    <w:rsid w:val="00B11F71"/>
    <w:rsid w:val="00B14499"/>
    <w:rsid w:val="00B23C8A"/>
    <w:rsid w:val="00B25499"/>
    <w:rsid w:val="00B370B1"/>
    <w:rsid w:val="00B44DE5"/>
    <w:rsid w:val="00B57F02"/>
    <w:rsid w:val="00B67803"/>
    <w:rsid w:val="00B70726"/>
    <w:rsid w:val="00B71970"/>
    <w:rsid w:val="00B74568"/>
    <w:rsid w:val="00B805B4"/>
    <w:rsid w:val="00B84A55"/>
    <w:rsid w:val="00B9075E"/>
    <w:rsid w:val="00BA44FB"/>
    <w:rsid w:val="00BA5B8C"/>
    <w:rsid w:val="00BA7AFD"/>
    <w:rsid w:val="00BB0B38"/>
    <w:rsid w:val="00BC038A"/>
    <w:rsid w:val="00BC27E5"/>
    <w:rsid w:val="00BC5433"/>
    <w:rsid w:val="00BD1179"/>
    <w:rsid w:val="00BD1980"/>
    <w:rsid w:val="00BD5352"/>
    <w:rsid w:val="00BE34F3"/>
    <w:rsid w:val="00BE6E63"/>
    <w:rsid w:val="00BF0AD6"/>
    <w:rsid w:val="00BF7B8B"/>
    <w:rsid w:val="00C06476"/>
    <w:rsid w:val="00C142FF"/>
    <w:rsid w:val="00C203A6"/>
    <w:rsid w:val="00C27855"/>
    <w:rsid w:val="00C46D3D"/>
    <w:rsid w:val="00C575C8"/>
    <w:rsid w:val="00C6685D"/>
    <w:rsid w:val="00C74FC0"/>
    <w:rsid w:val="00C81B1B"/>
    <w:rsid w:val="00C9122D"/>
    <w:rsid w:val="00C920F6"/>
    <w:rsid w:val="00C96457"/>
    <w:rsid w:val="00CA0863"/>
    <w:rsid w:val="00CA6422"/>
    <w:rsid w:val="00CB0FD4"/>
    <w:rsid w:val="00CB1803"/>
    <w:rsid w:val="00CB2A3F"/>
    <w:rsid w:val="00CB7469"/>
    <w:rsid w:val="00CC5628"/>
    <w:rsid w:val="00CD1507"/>
    <w:rsid w:val="00CF32ED"/>
    <w:rsid w:val="00CF6CF1"/>
    <w:rsid w:val="00CF7847"/>
    <w:rsid w:val="00D232DF"/>
    <w:rsid w:val="00D41BAB"/>
    <w:rsid w:val="00D501DF"/>
    <w:rsid w:val="00D61814"/>
    <w:rsid w:val="00D641BC"/>
    <w:rsid w:val="00D822D4"/>
    <w:rsid w:val="00D91FD2"/>
    <w:rsid w:val="00D96122"/>
    <w:rsid w:val="00D967AB"/>
    <w:rsid w:val="00DD1252"/>
    <w:rsid w:val="00DD37F6"/>
    <w:rsid w:val="00DF3B9D"/>
    <w:rsid w:val="00E012DA"/>
    <w:rsid w:val="00E05E62"/>
    <w:rsid w:val="00E11A0A"/>
    <w:rsid w:val="00E122DB"/>
    <w:rsid w:val="00E12F52"/>
    <w:rsid w:val="00E23EBB"/>
    <w:rsid w:val="00E302A0"/>
    <w:rsid w:val="00E43B40"/>
    <w:rsid w:val="00E5478D"/>
    <w:rsid w:val="00E61C3A"/>
    <w:rsid w:val="00E818F2"/>
    <w:rsid w:val="00E82C7F"/>
    <w:rsid w:val="00E862C6"/>
    <w:rsid w:val="00E90A25"/>
    <w:rsid w:val="00E94AF3"/>
    <w:rsid w:val="00E9723B"/>
    <w:rsid w:val="00EA221C"/>
    <w:rsid w:val="00EA3ECA"/>
    <w:rsid w:val="00EA7836"/>
    <w:rsid w:val="00EB0380"/>
    <w:rsid w:val="00EB6358"/>
    <w:rsid w:val="00EB7246"/>
    <w:rsid w:val="00EC23FD"/>
    <w:rsid w:val="00ED3848"/>
    <w:rsid w:val="00EF5268"/>
    <w:rsid w:val="00F00218"/>
    <w:rsid w:val="00F05221"/>
    <w:rsid w:val="00F06A30"/>
    <w:rsid w:val="00F12498"/>
    <w:rsid w:val="00F16A1D"/>
    <w:rsid w:val="00F17AF5"/>
    <w:rsid w:val="00F26B02"/>
    <w:rsid w:val="00F27B2F"/>
    <w:rsid w:val="00F331A6"/>
    <w:rsid w:val="00F4454A"/>
    <w:rsid w:val="00F44FD1"/>
    <w:rsid w:val="00F4733A"/>
    <w:rsid w:val="00F70103"/>
    <w:rsid w:val="00F76B45"/>
    <w:rsid w:val="00F80CAA"/>
    <w:rsid w:val="00F91D7D"/>
    <w:rsid w:val="00F94CAC"/>
    <w:rsid w:val="00FA4B22"/>
    <w:rsid w:val="00FA4C68"/>
    <w:rsid w:val="00FC4123"/>
    <w:rsid w:val="00FD1227"/>
    <w:rsid w:val="00FD16E9"/>
    <w:rsid w:val="00FE04E1"/>
    <w:rsid w:val="00FE2F90"/>
    <w:rsid w:val="00FF31AA"/>
    <w:rsid w:val="00FF48C0"/>
    <w:rsid w:val="00FF4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000BD272"/>
  <w14:defaultImageDpi w14:val="0"/>
  <w15:docId w15:val="{DC22649A-0FA5-48D2-8142-3A33D3E0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D5"/>
    <w:pPr>
      <w:spacing w:after="160" w:line="276" w:lineRule="auto"/>
    </w:pPr>
    <w:rPr>
      <w:rFonts w:ascii="Century Gothic" w:eastAsia="Calibri" w:hAnsi="Century Gothic"/>
      <w:lang w:eastAsia="en-US"/>
    </w:rPr>
  </w:style>
  <w:style w:type="paragraph" w:styleId="Heading1">
    <w:name w:val="heading 1"/>
    <w:next w:val="Normal"/>
    <w:link w:val="Heading1Char"/>
    <w:uiPriority w:val="9"/>
    <w:qFormat/>
    <w:rsid w:val="00A93071"/>
    <w:pPr>
      <w:tabs>
        <w:tab w:val="left" w:pos="426"/>
      </w:tabs>
      <w:spacing w:before="240" w:after="40"/>
      <w:outlineLvl w:val="0"/>
    </w:pPr>
    <w:rPr>
      <w:rFonts w:ascii="Century Gothic" w:eastAsia="Calibri" w:hAnsi="Century Gothic"/>
      <w:color w:val="0C3183"/>
      <w:spacing w:val="10"/>
      <w:sz w:val="32"/>
      <w:szCs w:val="32"/>
      <w:lang w:eastAsia="en-US"/>
    </w:rPr>
  </w:style>
  <w:style w:type="paragraph" w:styleId="Heading2">
    <w:name w:val="heading 2"/>
    <w:basedOn w:val="Normal"/>
    <w:next w:val="Normal"/>
    <w:link w:val="Heading2Char"/>
    <w:uiPriority w:val="9"/>
    <w:qFormat/>
    <w:rsid w:val="004B665B"/>
    <w:pPr>
      <w:spacing w:before="120" w:after="40" w:line="240" w:lineRule="auto"/>
      <w:outlineLvl w:val="1"/>
    </w:pPr>
    <w:rPr>
      <w:caps/>
      <w:color w:val="009EE0"/>
      <w:spacing w:val="10"/>
      <w:sz w:val="24"/>
      <w:szCs w:val="32"/>
    </w:rPr>
  </w:style>
  <w:style w:type="paragraph" w:styleId="Heading3">
    <w:name w:val="heading 3"/>
    <w:basedOn w:val="Normal"/>
    <w:next w:val="Normal"/>
    <w:link w:val="Heading3Char"/>
    <w:uiPriority w:val="9"/>
    <w:unhideWhenUsed/>
    <w:qFormat/>
    <w:rsid w:val="008E347B"/>
    <w:pPr>
      <w:autoSpaceDE w:val="0"/>
      <w:autoSpaceDN w:val="0"/>
      <w:adjustRightInd w:val="0"/>
      <w:spacing w:after="0" w:line="240" w:lineRule="auto"/>
      <w:ind w:right="142"/>
      <w:outlineLvl w:val="2"/>
    </w:pPr>
    <w:rPr>
      <w:rFonts w:cs="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93071"/>
    <w:rPr>
      <w:rFonts w:ascii="Century Gothic" w:eastAsia="Calibri" w:hAnsi="Century Gothic"/>
      <w:color w:val="0C3183"/>
      <w:spacing w:val="10"/>
      <w:sz w:val="32"/>
      <w:szCs w:val="32"/>
      <w:lang w:eastAsia="en-US"/>
    </w:rPr>
  </w:style>
  <w:style w:type="character" w:customStyle="1" w:styleId="Heading2Char">
    <w:name w:val="Heading 2 Char"/>
    <w:link w:val="Heading2"/>
    <w:uiPriority w:val="9"/>
    <w:locked/>
    <w:rsid w:val="004B665B"/>
    <w:rPr>
      <w:rFonts w:ascii="Century Gothic" w:eastAsia="Calibri" w:hAnsi="Century Gothic"/>
      <w:caps/>
      <w:color w:val="009EE0"/>
      <w:spacing w:val="10"/>
      <w:sz w:val="24"/>
      <w:szCs w:val="32"/>
      <w:lang w:eastAsia="en-US"/>
    </w:rPr>
  </w:style>
  <w:style w:type="paragraph" w:styleId="Header">
    <w:name w:val="header"/>
    <w:basedOn w:val="Normal"/>
    <w:link w:val="HeaderChar"/>
    <w:uiPriority w:val="99"/>
    <w:unhideWhenUsed/>
    <w:qFormat/>
    <w:rsid w:val="00144C09"/>
    <w:pPr>
      <w:tabs>
        <w:tab w:val="center" w:pos="4513"/>
        <w:tab w:val="right" w:pos="9026"/>
      </w:tabs>
      <w:spacing w:before="240" w:after="240" w:line="240" w:lineRule="auto"/>
      <w:jc w:val="right"/>
    </w:pPr>
    <w:rPr>
      <w:color w:val="404040" w:themeColor="text1" w:themeTint="BF"/>
    </w:rPr>
  </w:style>
  <w:style w:type="character" w:customStyle="1" w:styleId="HeaderChar">
    <w:name w:val="Header Char"/>
    <w:link w:val="Header"/>
    <w:uiPriority w:val="99"/>
    <w:locked/>
    <w:rsid w:val="00144C09"/>
    <w:rPr>
      <w:rFonts w:ascii="Century Gothic" w:eastAsia="Calibri" w:hAnsi="Century Gothic"/>
      <w:color w:val="404040" w:themeColor="text1" w:themeTint="BF"/>
      <w:lang w:eastAsia="en-US"/>
    </w:rPr>
  </w:style>
  <w:style w:type="paragraph" w:styleId="Footer">
    <w:name w:val="footer"/>
    <w:link w:val="FooterChar"/>
    <w:uiPriority w:val="99"/>
    <w:unhideWhenUsed/>
    <w:rsid w:val="008E347B"/>
    <w:pPr>
      <w:tabs>
        <w:tab w:val="right" w:pos="9781"/>
      </w:tabs>
      <w:spacing w:after="40" w:line="259" w:lineRule="auto"/>
    </w:pPr>
    <w:rPr>
      <w:rFonts w:ascii="Century Gothic" w:eastAsia="Calibri" w:hAnsi="Century Gothic"/>
      <w:color w:val="FFFFFF"/>
      <w:spacing w:val="8"/>
      <w:sz w:val="18"/>
      <w:szCs w:val="16"/>
      <w:lang w:val="en-US" w:eastAsia="en-US"/>
    </w:rPr>
  </w:style>
  <w:style w:type="character" w:customStyle="1" w:styleId="FooterChar">
    <w:name w:val="Footer Char"/>
    <w:link w:val="Footer"/>
    <w:uiPriority w:val="99"/>
    <w:locked/>
    <w:rsid w:val="008E347B"/>
    <w:rPr>
      <w:rFonts w:ascii="Century Gothic" w:eastAsia="Calibri" w:hAnsi="Century Gothic"/>
      <w:color w:val="FFFFFF"/>
      <w:spacing w:val="8"/>
      <w:sz w:val="18"/>
      <w:szCs w:val="16"/>
      <w:lang w:val="en-US" w:eastAsia="en-US"/>
    </w:rPr>
  </w:style>
  <w:style w:type="paragraph" w:styleId="BalloonText">
    <w:name w:val="Balloon Text"/>
    <w:basedOn w:val="Normal"/>
    <w:link w:val="BalloonTextChar"/>
    <w:uiPriority w:val="99"/>
    <w:semiHidden/>
    <w:unhideWhenUsed/>
    <w:rsid w:val="00CB2A3F"/>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CB2A3F"/>
    <w:rPr>
      <w:rFonts w:ascii="Tahoma" w:hAnsi="Tahoma"/>
      <w:sz w:val="16"/>
    </w:rPr>
  </w:style>
  <w:style w:type="table" w:styleId="TableGrid">
    <w:name w:val="Table Grid"/>
    <w:basedOn w:val="TableNormal"/>
    <w:uiPriority w:val="39"/>
    <w:rsid w:val="00CB2A3F"/>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44FD1"/>
    <w:rPr>
      <w:b/>
      <w:i/>
      <w:iCs/>
    </w:rPr>
  </w:style>
  <w:style w:type="paragraph" w:customStyle="1" w:styleId="Default">
    <w:name w:val="Default"/>
    <w:rsid w:val="008E347B"/>
    <w:pPr>
      <w:widowControl w:val="0"/>
      <w:autoSpaceDE w:val="0"/>
      <w:autoSpaceDN w:val="0"/>
      <w:adjustRightInd w:val="0"/>
    </w:pPr>
    <w:rPr>
      <w:rFonts w:ascii="Arial" w:hAnsi="Arial" w:cs="Arial"/>
      <w:color w:val="000000"/>
      <w:sz w:val="24"/>
      <w:szCs w:val="24"/>
    </w:rPr>
  </w:style>
  <w:style w:type="character" w:styleId="Hyperlink">
    <w:name w:val="Hyperlink"/>
    <w:uiPriority w:val="99"/>
    <w:unhideWhenUsed/>
    <w:rsid w:val="008E347B"/>
    <w:rPr>
      <w:color w:val="0000FF"/>
      <w:u w:val="single"/>
    </w:rPr>
  </w:style>
  <w:style w:type="paragraph" w:styleId="ListParagraph">
    <w:name w:val="List Paragraph"/>
    <w:basedOn w:val="Normal"/>
    <w:uiPriority w:val="34"/>
    <w:qFormat/>
    <w:rsid w:val="00005A40"/>
    <w:pPr>
      <w:numPr>
        <w:numId w:val="6"/>
      </w:numPr>
      <w:spacing w:after="80"/>
    </w:pPr>
  </w:style>
  <w:style w:type="character" w:styleId="FootnoteReference">
    <w:name w:val="footnote reference"/>
    <w:uiPriority w:val="99"/>
    <w:semiHidden/>
    <w:unhideWhenUsed/>
    <w:rsid w:val="008E347B"/>
    <w:rPr>
      <w:vertAlign w:val="superscript"/>
    </w:rPr>
  </w:style>
  <w:style w:type="paragraph" w:styleId="FootnoteText">
    <w:name w:val="footnote text"/>
    <w:basedOn w:val="Normal"/>
    <w:link w:val="FootnoteTextChar"/>
    <w:uiPriority w:val="99"/>
    <w:semiHidden/>
    <w:unhideWhenUsed/>
    <w:rsid w:val="008E347B"/>
    <w:pPr>
      <w:spacing w:after="0" w:line="240" w:lineRule="auto"/>
    </w:pPr>
    <w:rPr>
      <w:rFonts w:eastAsia="Century Gothic"/>
    </w:rPr>
  </w:style>
  <w:style w:type="character" w:customStyle="1" w:styleId="FootnoteTextChar">
    <w:name w:val="Footnote Text Char"/>
    <w:link w:val="FootnoteText"/>
    <w:uiPriority w:val="99"/>
    <w:semiHidden/>
    <w:rsid w:val="008E347B"/>
    <w:rPr>
      <w:rFonts w:ascii="Century Gothic" w:eastAsia="Century Gothic" w:hAnsi="Century Gothic"/>
      <w:lang w:eastAsia="en-US"/>
    </w:rPr>
  </w:style>
  <w:style w:type="character" w:customStyle="1" w:styleId="Heading3Char">
    <w:name w:val="Heading 3 Char"/>
    <w:link w:val="Heading3"/>
    <w:uiPriority w:val="9"/>
    <w:rsid w:val="008E347B"/>
    <w:rPr>
      <w:rFonts w:ascii="Century Gothic" w:eastAsia="Calibri" w:hAnsi="Century Gothic" w:cs="Calibri"/>
      <w:b/>
      <w:sz w:val="22"/>
      <w:lang w:eastAsia="en-US"/>
    </w:rPr>
  </w:style>
  <w:style w:type="paragraph" w:styleId="NormalWeb">
    <w:name w:val="Normal (Web)"/>
    <w:basedOn w:val="Normal"/>
    <w:uiPriority w:val="99"/>
    <w:semiHidden/>
    <w:unhideWhenUsed/>
    <w:rsid w:val="008E347B"/>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tyleBlack">
    <w:name w:val="Style Black"/>
    <w:uiPriority w:val="99"/>
    <w:rsid w:val="008E347B"/>
    <w:rPr>
      <w:rFonts w:ascii="Century Gothic" w:hAnsi="Century Gothic" w:cs="Times New Roman"/>
      <w:color w:val="000000"/>
      <w:sz w:val="20"/>
    </w:rPr>
  </w:style>
  <w:style w:type="paragraph" w:customStyle="1" w:styleId="PolicyBox">
    <w:name w:val="PolicyBox"/>
    <w:qFormat/>
    <w:rsid w:val="003D40D5"/>
    <w:pPr>
      <w:framePr w:hSpace="180" w:wrap="around" w:vAnchor="text" w:hAnchor="text" w:x="30" w:y="1"/>
      <w:suppressOverlap/>
    </w:pPr>
    <w:rPr>
      <w:rFonts w:ascii="Century Gothic" w:eastAsia="Calibri" w:hAnsi="Century Gothic"/>
      <w:color w:val="7F7F7F" w:themeColor="text1" w:themeTint="80"/>
      <w:lang w:eastAsia="en-US"/>
    </w:rPr>
  </w:style>
  <w:style w:type="paragraph" w:customStyle="1" w:styleId="PolicyTitle">
    <w:name w:val="PolicyTitle"/>
    <w:link w:val="PolicyTitleChar"/>
    <w:qFormat/>
    <w:rsid w:val="00960ACF"/>
    <w:pPr>
      <w:jc w:val="center"/>
    </w:pPr>
    <w:rPr>
      <w:rFonts w:ascii="Century Gothic" w:eastAsia="Calibri" w:hAnsi="Century Gothic"/>
      <w:b/>
      <w:color w:val="FFFFFF" w:themeColor="background1"/>
      <w:sz w:val="36"/>
      <w:szCs w:val="36"/>
      <w:lang w:eastAsia="en-US"/>
    </w:rPr>
  </w:style>
  <w:style w:type="character" w:customStyle="1" w:styleId="PolicyTitleChar">
    <w:name w:val="PolicyTitle Char"/>
    <w:basedOn w:val="DefaultParagraphFont"/>
    <w:link w:val="PolicyTitle"/>
    <w:rsid w:val="00960ACF"/>
    <w:rPr>
      <w:rFonts w:ascii="Century Gothic" w:eastAsia="Calibri" w:hAnsi="Century Gothic"/>
      <w:b/>
      <w:color w:val="FFFFFF" w:themeColor="background1"/>
      <w:sz w:val="36"/>
      <w:szCs w:val="36"/>
      <w:lang w:eastAsia="en-US"/>
    </w:rPr>
  </w:style>
  <w:style w:type="numbering" w:customStyle="1" w:styleId="Style1">
    <w:name w:val="Style1"/>
    <w:uiPriority w:val="99"/>
    <w:rsid w:val="007504B7"/>
    <w:pPr>
      <w:numPr>
        <w:numId w:val="9"/>
      </w:numPr>
    </w:pPr>
  </w:style>
  <w:style w:type="paragraph" w:styleId="NoSpacing">
    <w:name w:val="No Spacing"/>
    <w:uiPriority w:val="99"/>
    <w:rsid w:val="00144C09"/>
    <w:rPr>
      <w:rFonts w:ascii="Century Gothic" w:eastAsia="Calibri" w:hAnsi="Century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CSO Theme">
  <a:themeElements>
    <a:clrScheme name="CSO">
      <a:dk1>
        <a:sysClr val="windowText" lastClr="000000"/>
      </a:dk1>
      <a:lt1>
        <a:sysClr val="window" lastClr="FFFFFF"/>
      </a:lt1>
      <a:dk2>
        <a:srgbClr val="0C3183"/>
      </a:dk2>
      <a:lt2>
        <a:srgbClr val="F2F2F2"/>
      </a:lt2>
      <a:accent1>
        <a:srgbClr val="009EE0"/>
      </a:accent1>
      <a:accent2>
        <a:srgbClr val="0C3183"/>
      </a:accent2>
      <a:accent3>
        <a:srgbClr val="97BF0D"/>
      </a:accent3>
      <a:accent4>
        <a:srgbClr val="6D0C83"/>
      </a:accent4>
      <a:accent5>
        <a:srgbClr val="E9DB00"/>
      </a:accent5>
      <a:accent6>
        <a:srgbClr val="D1550E"/>
      </a:accent6>
      <a:hlink>
        <a:srgbClr val="0000FF"/>
      </a:hlink>
      <a:folHlink>
        <a:srgbClr val="800080"/>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SO Theme" id="{358300AB-FE63-44ED-BFDE-ED47AAC75FE9}" vid="{9169EA43-A2F6-4C93-B6F9-1F3ACE391C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1182E569DC414989A67B382220F637" ma:contentTypeVersion="17" ma:contentTypeDescription="Create a new document." ma:contentTypeScope="" ma:versionID="0835846c4d07232eac315bd9b699ff1e">
  <xsd:schema xmlns:xsd="http://www.w3.org/2001/XMLSchema" xmlns:xs="http://www.w3.org/2001/XMLSchema" xmlns:p="http://schemas.microsoft.com/office/2006/metadata/properties" xmlns:ns2="c74116a6-ba53-4311-a1cb-bca385f95650" xmlns:ns3="11e96430-4f70-484b-86d1-5bc716e92831" xmlns:ns4="395aa3bc-b0fb-4b1d-83fa-99738f934593" targetNamespace="http://schemas.microsoft.com/office/2006/metadata/properties" ma:root="true" ma:fieldsID="e3a2bdb1e3b3d01527d5a4fb8d28d57a" ns2:_="" ns3:_="" ns4:_="">
    <xsd:import namespace="c74116a6-ba53-4311-a1cb-bca385f95650"/>
    <xsd:import namespace="11e96430-4f70-484b-86d1-5bc716e92831"/>
    <xsd:import namespace="395aa3bc-b0fb-4b1d-83fa-99738f934593"/>
    <xsd:element name="properties">
      <xsd:complexType>
        <xsd:sequence>
          <xsd:element name="documentManagement">
            <xsd:complexType>
              <xsd:all>
                <xsd:element ref="ns2:g733b4c6965441d7a45791f945f11506" minOccurs="0"/>
                <xsd:element ref="ns3:TaxCatchAll" minOccurs="0"/>
                <xsd:element ref="ns2:Activity"/>
                <xsd:element ref="ns4:MediaServiceMetadata" minOccurs="0"/>
                <xsd:element ref="ns4:MediaServiceFastMetadata" minOccurs="0"/>
                <xsd:element ref="ns4:MediaServiceAutoKeyPoints" minOccurs="0"/>
                <xsd:element ref="ns4:MediaServiceKeyPoints"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116a6-ba53-4311-a1cb-bca385f95650" elementFormDefault="qualified">
    <xsd:import namespace="http://schemas.microsoft.com/office/2006/documentManagement/types"/>
    <xsd:import namespace="http://schemas.microsoft.com/office/infopath/2007/PartnerControls"/>
    <xsd:element name="g733b4c6965441d7a45791f945f11506" ma:index="9" ma:taxonomy="true" ma:internalName="g733b4c6965441d7a45791f945f11506" ma:taxonomyFieldName="Site_x0020_Type" ma:displayName="Site Type" ma:default="-1;#School PLC|724a34a3-18ce-4e06-9b5c-e84109d9db6b" ma:fieldId="{0733b4c6-9654-41d7-a457-91f945f11506}" ma:sspId="f459966c-f634-436c-8c1b-a7a5bc0a367f" ma:termSetId="ecbce864-e744-4087-9133-8e555951ecaf" ma:anchorId="00000000-0000-0000-0000-000000000000" ma:open="false" ma:isKeyword="false">
      <xsd:complexType>
        <xsd:sequence>
          <xsd:element ref="pc:Terms" minOccurs="0" maxOccurs="1"/>
        </xsd:sequence>
      </xsd:complexType>
    </xsd:element>
    <xsd:element name="Activity" ma:index="11" ma:displayName="Activity" ma:default="LoWE" ma:internalName="Activity">
      <xsd:simpleType>
        <xsd:restriction base="dms:Text">
          <xsd:maxLength value="100"/>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e96430-4f70-484b-86d1-5bc716e9283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b68a965-1e26-46f6-9586-e0be3ad471c3}" ma:internalName="TaxCatchAll" ma:showField="CatchAllData" ma:web="c74116a6-ba53-4311-a1cb-bca385f956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aa3bc-b0fb-4b1d-83fa-99738f93459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9966c-f634-436c-8c1b-a7a5bc0a367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e96430-4f70-484b-86d1-5bc716e92831">
      <Value>4</Value>
    </TaxCatchAll>
    <g733b4c6965441d7a45791f945f11506 xmlns="c74116a6-ba53-4311-a1cb-bca385f95650">
      <Terms xmlns="http://schemas.microsoft.com/office/infopath/2007/PartnerControls">
        <TermInfo xmlns="http://schemas.microsoft.com/office/infopath/2007/PartnerControls">
          <TermName xmlns="http://schemas.microsoft.com/office/infopath/2007/PartnerControls">School PLC</TermName>
          <TermId xmlns="http://schemas.microsoft.com/office/infopath/2007/PartnerControls">724a34a3-18ce-4e06-9b5c-e84109d9db6b</TermId>
        </TermInfo>
      </Terms>
    </g733b4c6965441d7a45791f945f11506>
    <lcf76f155ced4ddcb4097134ff3c332f xmlns="395aa3bc-b0fb-4b1d-83fa-99738f934593">
      <Terms xmlns="http://schemas.microsoft.com/office/infopath/2007/PartnerControls"/>
    </lcf76f155ced4ddcb4097134ff3c332f>
    <Activity xmlns="c74116a6-ba53-4311-a1cb-bca385f95650">LoWE</Activity>
  </documentManagement>
</p:properties>
</file>

<file path=customXml/itemProps1.xml><?xml version="1.0" encoding="utf-8"?>
<ds:datastoreItem xmlns:ds="http://schemas.openxmlformats.org/officeDocument/2006/customXml" ds:itemID="{B386D7F4-24E3-49E9-8A2F-90FB3CE7A753}">
  <ds:schemaRefs>
    <ds:schemaRef ds:uri="http://schemas.microsoft.com/sharepoint/v3/contenttype/forms"/>
  </ds:schemaRefs>
</ds:datastoreItem>
</file>

<file path=customXml/itemProps2.xml><?xml version="1.0" encoding="utf-8"?>
<ds:datastoreItem xmlns:ds="http://schemas.openxmlformats.org/officeDocument/2006/customXml" ds:itemID="{7A8CE3E4-4CA2-4C54-810C-1D2AF65B7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116a6-ba53-4311-a1cb-bca385f95650"/>
    <ds:schemaRef ds:uri="11e96430-4f70-484b-86d1-5bc716e92831"/>
    <ds:schemaRef ds:uri="395aa3bc-b0fb-4b1d-83fa-99738f934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8E7DF-E5C6-4D8E-97CD-1CAD6BD44D49}">
  <ds:schemaRefs>
    <ds:schemaRef ds:uri="http://schemas.microsoft.com/office/2006/metadata/properties"/>
    <ds:schemaRef ds:uri="http://schemas.microsoft.com/office/infopath/2007/PartnerControls"/>
    <ds:schemaRef ds:uri="11e96430-4f70-484b-86d1-5bc716e92831"/>
    <ds:schemaRef ds:uri="c74116a6-ba53-4311-a1cb-bca385f95650"/>
    <ds:schemaRef ds:uri="395aa3bc-b0fb-4b1d-83fa-99738f93459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2727</Words>
  <Characters>13570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Catholic Diocese of Maitland-Newcastle</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Sheriff, Vicki</dc:creator>
  <cp:lastModifiedBy>Shipman, Anne-Maree</cp:lastModifiedBy>
  <cp:revision>2</cp:revision>
  <cp:lastPrinted>2022-11-11T03:12:00Z</cp:lastPrinted>
  <dcterms:created xsi:type="dcterms:W3CDTF">2023-03-28T03:20:00Z</dcterms:created>
  <dcterms:modified xsi:type="dcterms:W3CDTF">2023-03-28T03:20:00Z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0x0101001B1182E569DC414989A67B382220F637</vt:lpwstr>
  </property>
  <property fmtid="{D5CDD505-2E9C-101B-9397-08002B2CF9AE}" pid="3" name="MSIP_Label_5f304e69-4dc2-4901-980f-ffeb90dec9d8_Enabled">
    <vt:lpwstr>true</vt:lpwstr>
  </property>
  <property fmtid="{D5CDD505-2E9C-101B-9397-08002B2CF9AE}" pid="4" name="MSIP_Label_5f304e69-4dc2-4901-980f-ffeb90dec9d8_SetDate">
    <vt:lpwstr>2023-01-31T00:08:27Z</vt:lpwstr>
  </property>
  <property fmtid="{D5CDD505-2E9C-101B-9397-08002B2CF9AE}" pid="5" name="MSIP_Label_5f304e69-4dc2-4901-980f-ffeb90dec9d8_Method">
    <vt:lpwstr>Standard</vt:lpwstr>
  </property>
  <property fmtid="{D5CDD505-2E9C-101B-9397-08002B2CF9AE}" pid="6" name="MSIP_Label_5f304e69-4dc2-4901-980f-ffeb90dec9d8_Name">
    <vt:lpwstr>OFFICIAL - INTERNAL</vt:lpwstr>
  </property>
  <property fmtid="{D5CDD505-2E9C-101B-9397-08002B2CF9AE}" pid="7" name="MSIP_Label_5f304e69-4dc2-4901-980f-ffeb90dec9d8_SiteId">
    <vt:lpwstr>e75462c7-7246-4f49-b60e-47a498eea9d6</vt:lpwstr>
  </property>
  <property fmtid="{D5CDD505-2E9C-101B-9397-08002B2CF9AE}" pid="8" name="MSIP_Label_5f304e69-4dc2-4901-980f-ffeb90dec9d8_ActionId">
    <vt:lpwstr>55913e28-1718-4f6b-a4fc-a692da8ab460</vt:lpwstr>
  </property>
  <property fmtid="{D5CDD505-2E9C-101B-9397-08002B2CF9AE}" pid="9" name="MSIP_Label_5f304e69-4dc2-4901-980f-ffeb90dec9d8_ContentBits">
    <vt:lpwstr>0</vt:lpwstr>
  </property>
  <property fmtid="{D5CDD505-2E9C-101B-9397-08002B2CF9AE}" pid="10" name="Site Type">
    <vt:lpwstr>4;#School PLC|724a34a3-18ce-4e06-9b5c-e84109d9db6b</vt:lpwstr>
  </property>
  <property fmtid="{D5CDD505-2E9C-101B-9397-08002B2CF9AE}" pid="11" name="MediaServiceImageTags">
    <vt:lpwstr/>
  </property>
</Properties>
</file>